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C76CD0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430CAD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C76CD0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1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430CAD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430CAD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Le cercle (programmes de construction)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430CAD" w:rsidRDefault="00430CAD" w:rsidP="00430CA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430CAD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Connaître et représenter des figures géométriques et des objets de l'espace. Utiliser leurs propriétés.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430CAD" w:rsidRDefault="00430CAD" w:rsidP="00430CA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430CAD">
              <w:rPr>
                <w:rFonts w:asciiTheme="minorHAnsi" w:hAnsiTheme="minorHAnsi"/>
                <w:sz w:val="18"/>
                <w:szCs w:val="18"/>
                <w:lang w:eastAsia="fr-FR"/>
              </w:rPr>
              <w:t>Construire le cercle de rayon et de centre donnés.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430CAD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430CAD">
              <w:rPr>
                <w:rFonts w:asciiTheme="minorHAnsi" w:hAnsiTheme="minorHAnsi"/>
                <w:b w:val="0"/>
                <w:sz w:val="18"/>
                <w:szCs w:val="18"/>
              </w:rPr>
              <w:t>14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</w:pPr>
    </w:p>
    <w:p w:rsidR="00957AD9" w:rsidRDefault="00957AD9" w:rsidP="006B7E35">
      <w:pPr>
        <w:spacing w:after="120"/>
        <w:rPr>
          <w:b/>
        </w:rPr>
      </w:pPr>
      <w:r w:rsidRPr="00957AD9">
        <w:rPr>
          <w:b/>
        </w:rPr>
        <w:t>Attention : la propreté et l’exactitude des tracés seront évalués.</w:t>
      </w:r>
    </w:p>
    <w:tbl>
      <w:tblPr>
        <w:tblW w:w="0" w:type="auto"/>
        <w:tblLook w:val="04A0"/>
      </w:tblPr>
      <w:tblGrid>
        <w:gridCol w:w="959"/>
        <w:gridCol w:w="9953"/>
      </w:tblGrid>
      <w:tr w:rsidR="009D032D" w:rsidRPr="00F00542" w:rsidTr="00E27F2D">
        <w:tc>
          <w:tcPr>
            <w:tcW w:w="959" w:type="dxa"/>
          </w:tcPr>
          <w:p w:rsidR="009D032D" w:rsidRPr="00F00542" w:rsidRDefault="009D032D" w:rsidP="00A6731C">
            <w:pPr>
              <w:spacing w:after="120"/>
              <w:jc w:val="right"/>
            </w:pPr>
            <w:r>
              <w:t xml:space="preserve">      /</w:t>
            </w:r>
            <w:r w:rsidR="00A6731C">
              <w:t>6</w:t>
            </w:r>
          </w:p>
        </w:tc>
        <w:tc>
          <w:tcPr>
            <w:tcW w:w="9953" w:type="dxa"/>
          </w:tcPr>
          <w:p w:rsidR="009D032D" w:rsidRPr="005533C8" w:rsidRDefault="009D032D" w:rsidP="00E27F2D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9D032D" w:rsidRPr="005533C8" w:rsidTr="00E27F2D">
        <w:tc>
          <w:tcPr>
            <w:tcW w:w="959" w:type="dxa"/>
          </w:tcPr>
          <w:p w:rsidR="009D032D" w:rsidRPr="005533C8" w:rsidRDefault="009D032D" w:rsidP="00E27F2D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9D032D" w:rsidRPr="005533C8" w:rsidRDefault="009D032D" w:rsidP="009D032D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Effectuer des tracés précis</w:t>
            </w:r>
          </w:p>
        </w:tc>
      </w:tr>
    </w:tbl>
    <w:p w:rsidR="009D032D" w:rsidRPr="00652493" w:rsidRDefault="00652493" w:rsidP="00652493">
      <w:pPr>
        <w:numPr>
          <w:ilvl w:val="0"/>
          <w:numId w:val="7"/>
        </w:numPr>
        <w:spacing w:after="120"/>
        <w:rPr>
          <w:b/>
        </w:rPr>
      </w:pPr>
      <w:r w:rsidRPr="00652493">
        <w:rPr>
          <w:b/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left:0;text-align:left;margin-left:121.5pt;margin-top:292.5pt;width:322.5pt;height:315.75pt;z-index:1;mso-wrap-distance-left:2.88pt;mso-wrap-distance-top:2.88pt;mso-wrap-distance-right:2.88pt;mso-wrap-distance-bottom:2.88pt;mso-position-horizontal-relative:margin;mso-position-vertical-relative:margin" fillcolor="black">
            <v:fill color2="black"/>
            <v:stroke color2="black">
              <o:left v:ext="view" color2="black"/>
              <o:top v:ext="view" color2="black"/>
              <o:right v:ext="view" color2="black"/>
              <o:bottom v:ext="view" color2="black"/>
              <o:column v:ext="view" color2="black"/>
            </v:stroke>
            <v:imagedata r:id="rId9" o:title=""/>
            <v:shadow color="black"/>
            <w10:wrap type="topAndBottom" anchorx="margin" anchory="margin"/>
          </v:shape>
        </w:pict>
      </w:r>
      <w:r w:rsidR="009D032D" w:rsidRPr="00652493">
        <w:rPr>
          <w:b/>
        </w:rPr>
        <w:t>Trace très précisément un cercle de centre O et de rayon 5 cm. Par quels points le cercle passe-t-il ?</w:t>
      </w:r>
    </w:p>
    <w:p w:rsidR="00652493" w:rsidRDefault="00652493" w:rsidP="009D032D">
      <w:pPr>
        <w:spacing w:after="120"/>
      </w:pPr>
    </w:p>
    <w:p w:rsidR="009D032D" w:rsidRDefault="009D032D" w:rsidP="009D032D">
      <w:pPr>
        <w:spacing w:after="120"/>
        <w:rPr>
          <w:b/>
        </w:rPr>
      </w:pPr>
    </w:p>
    <w:p w:rsidR="00652493" w:rsidRPr="00652493" w:rsidRDefault="00A6731C" w:rsidP="009D032D">
      <w:pPr>
        <w:spacing w:after="120"/>
      </w:pPr>
      <w:r>
        <w:t>Le cercle</w:t>
      </w:r>
      <w:r w:rsidR="00652493" w:rsidRPr="00652493">
        <w:t xml:space="preserve"> passe par les points : ..................................................................................................................</w:t>
      </w:r>
    </w:p>
    <w:p w:rsidR="00652493" w:rsidRDefault="00652493" w:rsidP="009D032D">
      <w:pPr>
        <w:spacing w:after="120"/>
        <w:rPr>
          <w:b/>
        </w:rPr>
      </w:pPr>
    </w:p>
    <w:p w:rsidR="00652493" w:rsidRDefault="00652493" w:rsidP="00652493">
      <w:pPr>
        <w:numPr>
          <w:ilvl w:val="0"/>
          <w:numId w:val="7"/>
        </w:numPr>
        <w:spacing w:after="120"/>
        <w:rPr>
          <w:b/>
        </w:rPr>
      </w:pPr>
      <w:r>
        <w:rPr>
          <w:b/>
        </w:rPr>
        <w:t>Trace un cercle de centre A et de rayon 3 cm.</w:t>
      </w:r>
    </w:p>
    <w:p w:rsidR="00652493" w:rsidRDefault="00652493" w:rsidP="00A6731C">
      <w:pPr>
        <w:spacing w:after="120"/>
        <w:ind w:left="709"/>
        <w:rPr>
          <w:b/>
        </w:rPr>
      </w:pPr>
      <w:r>
        <w:rPr>
          <w:b/>
        </w:rPr>
        <w:t>Trace un cercle de centre B et de rayon 4 cm.</w:t>
      </w:r>
    </w:p>
    <w:p w:rsidR="00652493" w:rsidRDefault="00652493" w:rsidP="00652493">
      <w:pPr>
        <w:spacing w:after="120"/>
        <w:ind w:left="720"/>
        <w:rPr>
          <w:b/>
        </w:rPr>
      </w:pPr>
      <w:r>
        <w:rPr>
          <w:noProof/>
          <w:lang w:eastAsia="fr-FR"/>
        </w:rPr>
        <w:lastRenderedPageBreak/>
        <w:pict>
          <v:shape id="_x0000_s1049" type="#_x0000_t75" style="position:absolute;left:0;text-align:left;margin-left:160.25pt;margin-top:39pt;width:180pt;height:165.75pt;z-index:2;mso-wrap-distance-left:2.88pt;mso-wrap-distance-top:2.88pt;mso-wrap-distance-right:2.88pt;mso-wrap-distance-bottom:2.88pt;mso-position-horizontal-relative:margin;mso-position-vertical-relative:margin" fillcolor="black">
            <v:fill color2="black"/>
            <v:stroke color2="black">
              <o:left v:ext="view" color2="black"/>
              <o:top v:ext="view" color2="black"/>
              <o:right v:ext="view" color2="black"/>
              <o:bottom v:ext="view" color2="black"/>
              <o:column v:ext="view" color2="black"/>
            </v:stroke>
            <v:imagedata r:id="rId10" o:title=""/>
            <v:shadow color="black"/>
            <w10:wrap type="topAndBottom" anchorx="margin" anchory="margin"/>
          </v:shape>
        </w:pict>
      </w:r>
    </w:p>
    <w:p w:rsidR="00652493" w:rsidRDefault="00652493" w:rsidP="00652493">
      <w:pPr>
        <w:spacing w:after="120"/>
        <w:rPr>
          <w:b/>
        </w:rPr>
      </w:pPr>
    </w:p>
    <w:p w:rsidR="00652493" w:rsidRDefault="00652493" w:rsidP="00652493">
      <w:pPr>
        <w:spacing w:after="120"/>
        <w:rPr>
          <w:b/>
        </w:rPr>
      </w:pPr>
    </w:p>
    <w:p w:rsidR="00A6731C" w:rsidRDefault="00A6731C" w:rsidP="00652493">
      <w:pPr>
        <w:spacing w:after="120"/>
        <w:rPr>
          <w:b/>
        </w:rPr>
      </w:pPr>
    </w:p>
    <w:p w:rsidR="00652493" w:rsidRPr="00A6731C" w:rsidRDefault="00A6731C" w:rsidP="00A6731C">
      <w:pPr>
        <w:spacing w:after="120" w:line="360" w:lineRule="auto"/>
      </w:pPr>
      <w:r w:rsidRPr="00A6731C">
        <w:t>Quels sont les points qui appartiennent au cercle de centre A ? ...................................................................</w:t>
      </w:r>
    </w:p>
    <w:p w:rsidR="00A6731C" w:rsidRPr="00A6731C" w:rsidRDefault="00A6731C" w:rsidP="00A6731C">
      <w:pPr>
        <w:spacing w:after="120" w:line="360" w:lineRule="auto"/>
      </w:pPr>
      <w:r w:rsidRPr="00A6731C">
        <w:t>Quels sont les points qui appartiennent au cercle de centre B ? ...................................................................</w:t>
      </w:r>
    </w:p>
    <w:p w:rsidR="00A6731C" w:rsidRPr="00A6731C" w:rsidRDefault="00A6731C" w:rsidP="00A6731C">
      <w:pPr>
        <w:spacing w:after="120" w:line="360" w:lineRule="auto"/>
      </w:pPr>
      <w:r w:rsidRPr="00A6731C">
        <w:t>Quels sont les points qui appartiennent aux deux cercles ? ..........................................................................</w:t>
      </w:r>
    </w:p>
    <w:p w:rsidR="00A6731C" w:rsidRPr="00957AD9" w:rsidRDefault="00A6731C" w:rsidP="006B7E35">
      <w:pPr>
        <w:spacing w:after="120"/>
        <w:rPr>
          <w:b/>
        </w:rPr>
        <w:sectPr w:rsidR="00A6731C" w:rsidRPr="00957AD9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7B7DB5" w:rsidRPr="00F00542" w:rsidTr="00E27F2D">
        <w:tc>
          <w:tcPr>
            <w:tcW w:w="959" w:type="dxa"/>
          </w:tcPr>
          <w:p w:rsidR="007B7DB5" w:rsidRPr="00F00542" w:rsidRDefault="007B7DB5" w:rsidP="00E268CD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E268CD">
              <w:t>4</w:t>
            </w:r>
          </w:p>
        </w:tc>
        <w:tc>
          <w:tcPr>
            <w:tcW w:w="9953" w:type="dxa"/>
          </w:tcPr>
          <w:p w:rsidR="007B7DB5" w:rsidRPr="005533C8" w:rsidRDefault="007B7DB5" w:rsidP="00A6731C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 w:rsidR="00A6731C">
              <w:rPr>
                <w:b/>
              </w:rPr>
              <w:t>2</w:t>
            </w:r>
          </w:p>
        </w:tc>
      </w:tr>
      <w:tr w:rsidR="007B7DB5" w:rsidRPr="005533C8" w:rsidTr="00E27F2D">
        <w:tc>
          <w:tcPr>
            <w:tcW w:w="959" w:type="dxa"/>
          </w:tcPr>
          <w:p w:rsidR="007B7DB5" w:rsidRPr="005533C8" w:rsidRDefault="007B7DB5" w:rsidP="00E27F2D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7B7DB5" w:rsidRPr="005533C8" w:rsidRDefault="007B7DB5" w:rsidP="00957AD9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957AD9">
              <w:rPr>
                <w:i/>
                <w:sz w:val="20"/>
                <w:szCs w:val="20"/>
              </w:rPr>
              <w:t>Respecter un programme de construction</w:t>
            </w:r>
          </w:p>
        </w:tc>
      </w:tr>
    </w:tbl>
    <w:p w:rsidR="00F00542" w:rsidRPr="00A6731C" w:rsidRDefault="00957AD9" w:rsidP="00957AD9">
      <w:pPr>
        <w:numPr>
          <w:ilvl w:val="0"/>
          <w:numId w:val="6"/>
        </w:numPr>
        <w:ind w:left="1134" w:hanging="357"/>
        <w:jc w:val="both"/>
        <w:rPr>
          <w:b/>
        </w:rPr>
      </w:pPr>
      <w:r w:rsidRPr="00A6731C">
        <w:rPr>
          <w:b/>
        </w:rPr>
        <w:t>Trace un segment [AB] de 8 cm de longueur.</w:t>
      </w:r>
    </w:p>
    <w:p w:rsidR="00957AD9" w:rsidRPr="00A6731C" w:rsidRDefault="00957AD9" w:rsidP="00957AD9">
      <w:pPr>
        <w:numPr>
          <w:ilvl w:val="0"/>
          <w:numId w:val="6"/>
        </w:numPr>
        <w:spacing w:before="0"/>
        <w:ind w:left="1134" w:hanging="357"/>
        <w:jc w:val="both"/>
        <w:rPr>
          <w:b/>
        </w:rPr>
      </w:pPr>
      <w:r w:rsidRPr="00A6731C">
        <w:rPr>
          <w:b/>
        </w:rPr>
        <w:t>Trace le cercle de diamètre [AB].</w:t>
      </w:r>
    </w:p>
    <w:p w:rsidR="00957AD9" w:rsidRPr="00A6731C" w:rsidRDefault="00957AD9" w:rsidP="00957AD9">
      <w:pPr>
        <w:numPr>
          <w:ilvl w:val="0"/>
          <w:numId w:val="6"/>
        </w:numPr>
        <w:spacing w:before="0"/>
        <w:ind w:left="1134" w:hanging="357"/>
        <w:jc w:val="both"/>
        <w:rPr>
          <w:b/>
        </w:rPr>
      </w:pPr>
      <w:r w:rsidRPr="00A6731C">
        <w:rPr>
          <w:b/>
        </w:rPr>
        <w:t>Trace un cercle de centre A et de rayon 3 cm.</w:t>
      </w:r>
    </w:p>
    <w:p w:rsidR="00957AD9" w:rsidRPr="00A6731C" w:rsidRDefault="00957AD9" w:rsidP="00957AD9">
      <w:pPr>
        <w:numPr>
          <w:ilvl w:val="0"/>
          <w:numId w:val="6"/>
        </w:numPr>
        <w:spacing w:before="0"/>
        <w:ind w:left="1134" w:hanging="357"/>
        <w:jc w:val="both"/>
        <w:rPr>
          <w:b/>
        </w:rPr>
      </w:pPr>
      <w:r w:rsidRPr="00A6731C">
        <w:rPr>
          <w:b/>
        </w:rPr>
        <w:t>Trace un cercle de centre B et de rayon 5 cm.</w:t>
      </w:r>
    </w:p>
    <w:p w:rsidR="00957AD9" w:rsidRDefault="00957AD9" w:rsidP="00957AD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9953"/>
      </w:tblGrid>
      <w:tr w:rsidR="00957AD9" w:rsidTr="008D70B9">
        <w:tc>
          <w:tcPr>
            <w:tcW w:w="10912" w:type="dxa"/>
            <w:gridSpan w:val="2"/>
          </w:tcPr>
          <w:p w:rsidR="00957AD9" w:rsidRDefault="00957AD9" w:rsidP="008D70B9">
            <w:pPr>
              <w:spacing w:after="120"/>
            </w:pPr>
          </w:p>
          <w:p w:rsidR="00957AD9" w:rsidRDefault="00957AD9" w:rsidP="008D70B9">
            <w:pPr>
              <w:spacing w:after="120"/>
            </w:pPr>
          </w:p>
          <w:p w:rsidR="00957AD9" w:rsidRDefault="00957AD9" w:rsidP="008D70B9">
            <w:pPr>
              <w:spacing w:after="120"/>
            </w:pPr>
          </w:p>
          <w:p w:rsidR="00957AD9" w:rsidRDefault="00957AD9" w:rsidP="008D70B9">
            <w:pPr>
              <w:spacing w:after="120"/>
            </w:pPr>
          </w:p>
          <w:p w:rsidR="00957AD9" w:rsidRDefault="00957AD9" w:rsidP="008D70B9">
            <w:pPr>
              <w:spacing w:after="120"/>
            </w:pPr>
          </w:p>
          <w:p w:rsidR="00957AD9" w:rsidRDefault="00957AD9" w:rsidP="008D70B9">
            <w:pPr>
              <w:spacing w:after="120"/>
            </w:pPr>
          </w:p>
          <w:p w:rsidR="00957AD9" w:rsidRDefault="00957AD9" w:rsidP="008D70B9">
            <w:pPr>
              <w:spacing w:after="120"/>
            </w:pPr>
          </w:p>
          <w:p w:rsidR="00957AD9" w:rsidRDefault="00957AD9" w:rsidP="008D70B9">
            <w:pPr>
              <w:spacing w:after="120"/>
            </w:pPr>
          </w:p>
          <w:p w:rsidR="00957AD9" w:rsidRDefault="00957AD9" w:rsidP="008D70B9">
            <w:pPr>
              <w:spacing w:after="120"/>
            </w:pPr>
          </w:p>
          <w:p w:rsidR="00957AD9" w:rsidRDefault="00957AD9" w:rsidP="008D70B9">
            <w:pPr>
              <w:spacing w:after="120"/>
            </w:pPr>
          </w:p>
          <w:p w:rsidR="00957AD9" w:rsidRDefault="00957AD9" w:rsidP="008D70B9">
            <w:pPr>
              <w:spacing w:after="120"/>
            </w:pPr>
          </w:p>
          <w:p w:rsidR="00957AD9" w:rsidRDefault="00957AD9" w:rsidP="008D70B9">
            <w:pPr>
              <w:spacing w:after="120"/>
            </w:pPr>
          </w:p>
          <w:p w:rsidR="00957AD9" w:rsidRDefault="00957AD9" w:rsidP="008D70B9">
            <w:pPr>
              <w:spacing w:after="120"/>
            </w:pPr>
          </w:p>
        </w:tc>
      </w:tr>
      <w:tr w:rsidR="00A6731C" w:rsidRPr="00F00542" w:rsidTr="00E27F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</w:tcPr>
          <w:p w:rsidR="00A6731C" w:rsidRPr="00F00542" w:rsidRDefault="00A6731C" w:rsidP="00430CAD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430CAD">
              <w:t>4</w:t>
            </w:r>
          </w:p>
        </w:tc>
        <w:tc>
          <w:tcPr>
            <w:tcW w:w="9953" w:type="dxa"/>
          </w:tcPr>
          <w:p w:rsidR="00A6731C" w:rsidRPr="005533C8" w:rsidRDefault="00A6731C" w:rsidP="00A6731C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A6731C" w:rsidRPr="005533C8" w:rsidTr="00E27F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</w:tcPr>
          <w:p w:rsidR="00A6731C" w:rsidRPr="005533C8" w:rsidRDefault="00A6731C" w:rsidP="00E27F2D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A6731C" w:rsidRPr="005533C8" w:rsidRDefault="00A6731C" w:rsidP="00A6731C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Choisir le </w:t>
            </w:r>
            <w:r>
              <w:rPr>
                <w:i/>
                <w:sz w:val="20"/>
                <w:szCs w:val="20"/>
              </w:rPr>
              <w:t>programme de construction</w:t>
            </w:r>
            <w:r>
              <w:rPr>
                <w:i/>
                <w:sz w:val="20"/>
                <w:szCs w:val="20"/>
              </w:rPr>
              <w:t xml:space="preserve"> correspondant à la figure présentée</w:t>
            </w:r>
          </w:p>
        </w:tc>
      </w:tr>
    </w:tbl>
    <w:p w:rsidR="009D032D" w:rsidRPr="00A6731C" w:rsidRDefault="00A6731C" w:rsidP="006B7E35">
      <w:pPr>
        <w:spacing w:after="120"/>
        <w:rPr>
          <w:b/>
        </w:rPr>
      </w:pPr>
      <w:r w:rsidRPr="00A6731C">
        <w:rPr>
          <w:b/>
        </w:rPr>
        <w:t>Observe attentivement cette figure et choisis le</w:t>
      </w:r>
      <w:r w:rsidR="00E268CD">
        <w:rPr>
          <w:b/>
        </w:rPr>
        <w:t>s 2</w:t>
      </w:r>
      <w:r w:rsidRPr="00A6731C">
        <w:rPr>
          <w:b/>
        </w:rPr>
        <w:t xml:space="preserve"> programme</w:t>
      </w:r>
      <w:r w:rsidR="00E268CD">
        <w:rPr>
          <w:b/>
        </w:rPr>
        <w:t>s</w:t>
      </w:r>
      <w:r w:rsidRPr="00A6731C">
        <w:rPr>
          <w:b/>
        </w:rPr>
        <w:t xml:space="preserve"> qui </w:t>
      </w:r>
      <w:r w:rsidR="00E268CD">
        <w:rPr>
          <w:b/>
        </w:rPr>
        <w:t>permettent</w:t>
      </w:r>
      <w:r w:rsidRPr="00A6731C">
        <w:rPr>
          <w:b/>
        </w:rPr>
        <w:t xml:space="preserve"> de l</w:t>
      </w:r>
      <w:r w:rsidR="00E268CD">
        <w:rPr>
          <w:b/>
        </w:rPr>
        <w:t>a</w:t>
      </w:r>
      <w:r w:rsidRPr="00A6731C">
        <w:rPr>
          <w:b/>
        </w:rPr>
        <w:t xml:space="preserve"> construire.</w:t>
      </w:r>
    </w:p>
    <w:p w:rsidR="00A6731C" w:rsidRDefault="00A6731C" w:rsidP="006B7E35">
      <w:pPr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9528"/>
      </w:tblGrid>
      <w:tr w:rsidR="00E268CD" w:rsidTr="008D70B9">
        <w:tc>
          <w:tcPr>
            <w:tcW w:w="1384" w:type="dxa"/>
          </w:tcPr>
          <w:p w:rsidR="00E268CD" w:rsidRDefault="00E268CD" w:rsidP="008D70B9">
            <w:pPr>
              <w:spacing w:after="120"/>
            </w:pPr>
            <w:r>
              <w:t>A</w:t>
            </w:r>
          </w:p>
        </w:tc>
        <w:tc>
          <w:tcPr>
            <w:tcW w:w="9528" w:type="dxa"/>
          </w:tcPr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segment [AB] de 6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A et de rayon 2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A et de diamètre 5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B et de rayon 2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B et de diamètre 3 cm.</w:t>
            </w:r>
          </w:p>
        </w:tc>
      </w:tr>
      <w:tr w:rsidR="00E268CD" w:rsidTr="008D70B9">
        <w:tc>
          <w:tcPr>
            <w:tcW w:w="1384" w:type="dxa"/>
          </w:tcPr>
          <w:p w:rsidR="00E268CD" w:rsidRDefault="00E268CD" w:rsidP="008D70B9">
            <w:pPr>
              <w:spacing w:after="120"/>
            </w:pPr>
            <w:r>
              <w:t>B</w:t>
            </w:r>
          </w:p>
        </w:tc>
        <w:tc>
          <w:tcPr>
            <w:tcW w:w="9528" w:type="dxa"/>
          </w:tcPr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segment [AB] de 6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A et de rayon 2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A et de rayon 3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B et de rayon 2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contextualSpacing/>
            </w:pPr>
            <w:r>
              <w:t>Trace un cercle de centre B et de rayon 1 cm.</w:t>
            </w:r>
          </w:p>
        </w:tc>
      </w:tr>
      <w:tr w:rsidR="00E268CD" w:rsidTr="008D70B9">
        <w:tc>
          <w:tcPr>
            <w:tcW w:w="1384" w:type="dxa"/>
          </w:tcPr>
          <w:p w:rsidR="00E268CD" w:rsidRDefault="00E268CD" w:rsidP="008D70B9">
            <w:pPr>
              <w:spacing w:after="120"/>
            </w:pPr>
            <w:r>
              <w:t>C</w:t>
            </w:r>
          </w:p>
        </w:tc>
        <w:tc>
          <w:tcPr>
            <w:tcW w:w="9528" w:type="dxa"/>
          </w:tcPr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segment [AB] de 6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A et de diamètre 2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A et de diamètre 5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B et de diamètre 2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B et de diamètre 3 cm.</w:t>
            </w:r>
          </w:p>
        </w:tc>
      </w:tr>
      <w:tr w:rsidR="00E268CD" w:rsidTr="008D70B9">
        <w:tc>
          <w:tcPr>
            <w:tcW w:w="1384" w:type="dxa"/>
          </w:tcPr>
          <w:p w:rsidR="00E268CD" w:rsidRDefault="00E268CD" w:rsidP="008D70B9">
            <w:pPr>
              <w:spacing w:after="120"/>
            </w:pPr>
            <w:r>
              <w:t>D</w:t>
            </w:r>
          </w:p>
        </w:tc>
        <w:tc>
          <w:tcPr>
            <w:tcW w:w="9528" w:type="dxa"/>
          </w:tcPr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segment [AB] de 6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A et de rayon 2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A et de rayon 5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B et de rayon 2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B et de rayon 3 cm.</w:t>
            </w:r>
          </w:p>
        </w:tc>
      </w:tr>
      <w:tr w:rsidR="00E268CD" w:rsidTr="008D70B9">
        <w:tc>
          <w:tcPr>
            <w:tcW w:w="1384" w:type="dxa"/>
          </w:tcPr>
          <w:p w:rsidR="00E268CD" w:rsidRDefault="00E268CD" w:rsidP="008D70B9">
            <w:pPr>
              <w:spacing w:after="120"/>
            </w:pPr>
            <w:r>
              <w:t>E</w:t>
            </w:r>
          </w:p>
        </w:tc>
        <w:tc>
          <w:tcPr>
            <w:tcW w:w="9528" w:type="dxa"/>
          </w:tcPr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segment [AB] de 6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A et de diamètre 4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A et de diamètre 5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B et de diamètre 4 cm.</w:t>
            </w:r>
          </w:p>
          <w:p w:rsidR="00E268CD" w:rsidRDefault="00E268CD" w:rsidP="008D70B9">
            <w:pPr>
              <w:numPr>
                <w:ilvl w:val="0"/>
                <w:numId w:val="7"/>
              </w:numPr>
              <w:spacing w:before="0"/>
              <w:ind w:left="714" w:hanging="357"/>
              <w:contextualSpacing/>
            </w:pPr>
            <w:r>
              <w:t>Trace un cercle de centre B et de diamètre 3 cm.</w:t>
            </w:r>
          </w:p>
        </w:tc>
      </w:tr>
    </w:tbl>
    <w:p w:rsidR="00E268CD" w:rsidRDefault="00E268CD" w:rsidP="006B7E35">
      <w:pPr>
        <w:spacing w:after="120"/>
      </w:pPr>
    </w:p>
    <w:p w:rsidR="00E268CD" w:rsidRDefault="00E268CD" w:rsidP="006B7E35">
      <w:pPr>
        <w:spacing w:after="120"/>
      </w:pPr>
      <w:r>
        <w:rPr>
          <w:noProof/>
          <w:lang w:eastAsia="fr-FR"/>
        </w:rPr>
        <w:pict>
          <v:shape id="_x0000_s1050" type="#_x0000_t75" style="position:absolute;margin-left:116.95pt;margin-top:94.5pt;width:298.5pt;height:142.5pt;z-index:3;mso-wrap-distance-left:2.88pt;mso-wrap-distance-top:2.88pt;mso-wrap-distance-right:2.88pt;mso-wrap-distance-bottom:2.88pt;mso-position-horizontal-relative:margin;mso-position-vertical-relative:margin" fillcolor="black">
            <v:fill color2="black"/>
            <v:stroke color2="black">
              <o:left v:ext="view" color2="black"/>
              <o:top v:ext="view" color2="black"/>
              <o:right v:ext="view" color2="black"/>
              <o:bottom v:ext="view" color2="black"/>
              <o:column v:ext="view" color2="black"/>
            </v:stroke>
            <v:imagedata r:id="rId11" o:title=""/>
            <v:shadow color="black"/>
            <w10:wrap type="topAndBottom" anchorx="margin" anchory="margin"/>
          </v:shape>
        </w:pict>
      </w:r>
      <w:r>
        <w:t>Les deux programmes sont : ............</w:t>
      </w:r>
      <w:r w:rsidR="00430CAD">
        <w:t xml:space="preserve">et </w:t>
      </w:r>
      <w:r>
        <w:t>.............</w:t>
      </w:r>
    </w:p>
    <w:sectPr w:rsidR="00E268CD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0B9" w:rsidRDefault="008D70B9">
      <w:r>
        <w:separator/>
      </w:r>
    </w:p>
  </w:endnote>
  <w:endnote w:type="continuationSeparator" w:id="1">
    <w:p w:rsidR="008D70B9" w:rsidRDefault="008D7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0B9" w:rsidRDefault="008D70B9">
      <w:r>
        <w:separator/>
      </w:r>
    </w:p>
  </w:footnote>
  <w:footnote w:type="continuationSeparator" w:id="1">
    <w:p w:rsidR="008D70B9" w:rsidRDefault="008D70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8D782F"/>
    <w:multiLevelType w:val="hybridMultilevel"/>
    <w:tmpl w:val="0D584E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B16DF6"/>
    <w:multiLevelType w:val="hybridMultilevel"/>
    <w:tmpl w:val="08B465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663F14"/>
    <w:multiLevelType w:val="hybridMultilevel"/>
    <w:tmpl w:val="C4A8D7BC"/>
    <w:lvl w:ilvl="0" w:tplc="821AC5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A00A8A"/>
    <w:multiLevelType w:val="hybridMultilevel"/>
    <w:tmpl w:val="019C2FB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AD9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4238A3"/>
    <w:rsid w:val="00424BBC"/>
    <w:rsid w:val="00430CAD"/>
    <w:rsid w:val="00436842"/>
    <w:rsid w:val="0045566B"/>
    <w:rsid w:val="00460572"/>
    <w:rsid w:val="00500AC2"/>
    <w:rsid w:val="00506313"/>
    <w:rsid w:val="005533C8"/>
    <w:rsid w:val="005B5AA4"/>
    <w:rsid w:val="00652493"/>
    <w:rsid w:val="006A6C6D"/>
    <w:rsid w:val="006A6D81"/>
    <w:rsid w:val="006B7E35"/>
    <w:rsid w:val="006F145D"/>
    <w:rsid w:val="007B7DB5"/>
    <w:rsid w:val="007D38F3"/>
    <w:rsid w:val="00854E6B"/>
    <w:rsid w:val="00870F91"/>
    <w:rsid w:val="008C00C5"/>
    <w:rsid w:val="008D70B9"/>
    <w:rsid w:val="008E3A56"/>
    <w:rsid w:val="008E70BA"/>
    <w:rsid w:val="00957AD9"/>
    <w:rsid w:val="009B720C"/>
    <w:rsid w:val="009D032D"/>
    <w:rsid w:val="00A656B4"/>
    <w:rsid w:val="00A6731C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76CD0"/>
    <w:rsid w:val="00CA7266"/>
    <w:rsid w:val="00D906DF"/>
    <w:rsid w:val="00DB7750"/>
    <w:rsid w:val="00DD2350"/>
    <w:rsid w:val="00E217AC"/>
    <w:rsid w:val="00E268CD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140</TotalTime>
  <Pages>3</Pages>
  <Words>441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2009-02-15T10:15:00Z</dcterms:created>
  <dcterms:modified xsi:type="dcterms:W3CDTF">2009-02-15T12:36:00Z</dcterms:modified>
</cp:coreProperties>
</file>