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5F5851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F12372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5F5851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F12372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F12372" w:rsidRPr="00F12372" w:rsidRDefault="00F12372" w:rsidP="00F12372">
      <w:pPr>
        <w:pStyle w:val="Elmentprogramme"/>
        <w:spacing w:before="0"/>
      </w:pPr>
      <w:r>
        <w:lastRenderedPageBreak/>
        <w:t>Les mesures de longueur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185B5D" w:rsidRDefault="00185B5D" w:rsidP="00185B5D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185B5D">
              <w:rPr>
                <w:rFonts w:asciiTheme="minorHAnsi" w:hAnsiTheme="minorHAnsi"/>
                <w:b/>
                <w:sz w:val="18"/>
                <w:szCs w:val="18"/>
                <w:lang w:eastAsia="fr-FR"/>
              </w:rPr>
              <w:t>Réaliser des mesures (longueurs, durées,….),en utilisant différentes unités.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B5D" w:rsidRPr="00185B5D" w:rsidRDefault="00185B5D" w:rsidP="00185B5D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sz w:val="18"/>
                <w:szCs w:val="18"/>
                <w:lang w:eastAsia="fr-FR"/>
              </w:rPr>
            </w:pPr>
            <w:r w:rsidRPr="00185B5D">
              <w:rPr>
                <w:rFonts w:asciiTheme="minorHAnsi" w:hAnsiTheme="minorHAnsi"/>
                <w:sz w:val="18"/>
                <w:szCs w:val="18"/>
                <w:lang w:eastAsia="fr-FR"/>
              </w:rPr>
              <w:t>Connaître les unités de mesure usuelles pour des</w:t>
            </w:r>
          </w:p>
          <w:p w:rsidR="001F34B6" w:rsidRPr="00185B5D" w:rsidRDefault="00185B5D" w:rsidP="00185B5D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185B5D">
              <w:rPr>
                <w:rFonts w:asciiTheme="minorHAnsi" w:hAnsiTheme="minorHAnsi"/>
                <w:sz w:val="18"/>
                <w:szCs w:val="18"/>
                <w:lang w:eastAsia="fr-FR"/>
              </w:rPr>
              <w:t>longueurs, masses, contenances, durées, ainsi que les conversions usuelles.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185B5D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185B5D">
              <w:rPr>
                <w:rFonts w:asciiTheme="minorHAnsi" w:hAnsiTheme="minorHAnsi"/>
                <w:b w:val="0"/>
                <w:sz w:val="18"/>
                <w:szCs w:val="18"/>
              </w:rPr>
              <w:t>17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21441B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21441B">
              <w:t>4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436675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436675">
              <w:rPr>
                <w:i/>
                <w:sz w:val="20"/>
                <w:szCs w:val="20"/>
              </w:rPr>
              <w:t>Connaître les équivalences entre les mesures de longueur</w:t>
            </w:r>
          </w:p>
        </w:tc>
      </w:tr>
    </w:tbl>
    <w:p w:rsidR="00436675" w:rsidRDefault="00436675" w:rsidP="006B7E35">
      <w:pPr>
        <w:spacing w:after="120"/>
        <w:sectPr w:rsidR="0043667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F00542" w:rsidRDefault="00436675" w:rsidP="00436675">
      <w:pPr>
        <w:spacing w:before="360" w:after="120"/>
      </w:pPr>
      <w:r>
        <w:lastRenderedPageBreak/>
        <w:t xml:space="preserve">1 m = </w:t>
      </w:r>
      <w:r w:rsidRPr="00436675">
        <w:rPr>
          <w:color w:val="808080" w:themeColor="background1" w:themeShade="80"/>
          <w:vertAlign w:val="subscript"/>
        </w:rPr>
        <w:t>..........................</w:t>
      </w:r>
      <w:r>
        <w:t xml:space="preserve"> cm</w:t>
      </w:r>
    </w:p>
    <w:p w:rsidR="00436675" w:rsidRDefault="00436675" w:rsidP="00436675">
      <w:pPr>
        <w:spacing w:before="360" w:after="120"/>
      </w:pPr>
      <w:r>
        <w:lastRenderedPageBreak/>
        <w:t xml:space="preserve">1 dm = </w:t>
      </w:r>
      <w:r w:rsidRPr="00436675">
        <w:rPr>
          <w:color w:val="808080" w:themeColor="background1" w:themeShade="80"/>
          <w:vertAlign w:val="subscript"/>
        </w:rPr>
        <w:t>..........................</w:t>
      </w:r>
      <w:r>
        <w:t xml:space="preserve"> cm</w:t>
      </w:r>
    </w:p>
    <w:p w:rsidR="00436675" w:rsidRDefault="00436675" w:rsidP="00436675">
      <w:pPr>
        <w:spacing w:before="360" w:after="120"/>
      </w:pPr>
      <w:r>
        <w:lastRenderedPageBreak/>
        <w:t xml:space="preserve">1 km = </w:t>
      </w:r>
      <w:r w:rsidRPr="00436675">
        <w:rPr>
          <w:color w:val="808080" w:themeColor="background1" w:themeShade="80"/>
          <w:vertAlign w:val="subscript"/>
        </w:rPr>
        <w:t>..........................</w:t>
      </w:r>
      <w:r>
        <w:t xml:space="preserve"> m</w:t>
      </w:r>
    </w:p>
    <w:p w:rsidR="006851A9" w:rsidRDefault="00436675" w:rsidP="00436675">
      <w:pPr>
        <w:spacing w:before="360" w:after="120"/>
        <w:sectPr w:rsidR="006851A9" w:rsidSect="006851A9">
          <w:type w:val="continuous"/>
          <w:pgSz w:w="11906" w:h="16838"/>
          <w:pgMar w:top="1079" w:right="567" w:bottom="851" w:left="567" w:header="180" w:footer="709" w:gutter="0"/>
          <w:cols w:num="4" w:sep="1" w:space="709"/>
          <w:formProt w:val="0"/>
          <w:docGrid w:linePitch="360"/>
        </w:sectPr>
      </w:pPr>
      <w:r>
        <w:lastRenderedPageBreak/>
        <w:t xml:space="preserve">1 cm = </w:t>
      </w:r>
      <w:r w:rsidRPr="00436675">
        <w:rPr>
          <w:color w:val="808080" w:themeColor="background1" w:themeShade="80"/>
          <w:vertAlign w:val="subscript"/>
        </w:rPr>
        <w:t>..........................</w:t>
      </w:r>
      <w:r>
        <w:t xml:space="preserve"> mm</w:t>
      </w:r>
    </w:p>
    <w:tbl>
      <w:tblPr>
        <w:tblW w:w="0" w:type="auto"/>
        <w:tblLook w:val="04A0"/>
      </w:tblPr>
      <w:tblGrid>
        <w:gridCol w:w="959"/>
        <w:gridCol w:w="9953"/>
      </w:tblGrid>
      <w:tr w:rsidR="00436675" w:rsidRPr="00F00542" w:rsidTr="006222F2">
        <w:tc>
          <w:tcPr>
            <w:tcW w:w="959" w:type="dxa"/>
          </w:tcPr>
          <w:p w:rsidR="00436675" w:rsidRPr="00F00542" w:rsidRDefault="00436675" w:rsidP="0021441B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21441B">
              <w:t>7</w:t>
            </w:r>
          </w:p>
        </w:tc>
        <w:tc>
          <w:tcPr>
            <w:tcW w:w="9953" w:type="dxa"/>
          </w:tcPr>
          <w:p w:rsidR="00436675" w:rsidRPr="005533C8" w:rsidRDefault="00436675" w:rsidP="0021441B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 w:rsidR="0021441B">
              <w:rPr>
                <w:b/>
              </w:rPr>
              <w:t>2</w:t>
            </w:r>
          </w:p>
        </w:tc>
      </w:tr>
      <w:tr w:rsidR="00436675" w:rsidRPr="005533C8" w:rsidTr="006222F2">
        <w:tc>
          <w:tcPr>
            <w:tcW w:w="959" w:type="dxa"/>
          </w:tcPr>
          <w:p w:rsidR="00436675" w:rsidRPr="005533C8" w:rsidRDefault="00436675" w:rsidP="006222F2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436675" w:rsidRPr="005533C8" w:rsidRDefault="00436675" w:rsidP="00436675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Effectuer des conversions </w:t>
            </w:r>
            <w:r w:rsidR="006851A9">
              <w:rPr>
                <w:i/>
                <w:sz w:val="20"/>
                <w:szCs w:val="20"/>
              </w:rPr>
              <w:t>simples</w:t>
            </w:r>
          </w:p>
        </w:tc>
      </w:tr>
    </w:tbl>
    <w:p w:rsidR="006851A9" w:rsidRPr="006851A9" w:rsidRDefault="006851A9" w:rsidP="006B7E3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Complète les égalités suivantes :</w:t>
      </w:r>
    </w:p>
    <w:p w:rsidR="006851A9" w:rsidRDefault="006851A9" w:rsidP="006851A9">
      <w:pPr>
        <w:numPr>
          <w:ilvl w:val="0"/>
          <w:numId w:val="5"/>
        </w:numPr>
        <w:spacing w:after="120"/>
        <w:sectPr w:rsidR="006851A9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6851A9" w:rsidRDefault="006851A9" w:rsidP="006851A9">
      <w:pPr>
        <w:numPr>
          <w:ilvl w:val="0"/>
          <w:numId w:val="5"/>
        </w:numPr>
        <w:spacing w:after="120"/>
      </w:pPr>
      <w:r>
        <w:lastRenderedPageBreak/>
        <w:t xml:space="preserve">8 m = </w:t>
      </w:r>
      <w:r w:rsidRPr="006851A9">
        <w:rPr>
          <w:color w:val="808080" w:themeColor="background1" w:themeShade="80"/>
          <w:vertAlign w:val="subscript"/>
        </w:rPr>
        <w:t>....................</w:t>
      </w:r>
      <w:r>
        <w:rPr>
          <w:color w:val="808080" w:themeColor="background1" w:themeShade="80"/>
          <w:vertAlign w:val="subscript"/>
        </w:rPr>
        <w:t>.........</w:t>
      </w:r>
      <w:r w:rsidRPr="006851A9">
        <w:rPr>
          <w:color w:val="808080" w:themeColor="background1" w:themeShade="80"/>
          <w:vertAlign w:val="subscript"/>
        </w:rPr>
        <w:t>....</w:t>
      </w:r>
      <w:r>
        <w:t xml:space="preserve"> cm</w:t>
      </w:r>
    </w:p>
    <w:p w:rsidR="006851A9" w:rsidRDefault="006851A9" w:rsidP="006851A9">
      <w:pPr>
        <w:numPr>
          <w:ilvl w:val="0"/>
          <w:numId w:val="5"/>
        </w:numPr>
        <w:spacing w:after="120"/>
      </w:pPr>
      <w:r>
        <w:t xml:space="preserve">5 cm = </w:t>
      </w:r>
      <w:r w:rsidRPr="006851A9">
        <w:rPr>
          <w:color w:val="808080" w:themeColor="background1" w:themeShade="80"/>
          <w:vertAlign w:val="subscript"/>
        </w:rPr>
        <w:t>....................</w:t>
      </w:r>
      <w:r>
        <w:rPr>
          <w:color w:val="808080" w:themeColor="background1" w:themeShade="80"/>
          <w:vertAlign w:val="subscript"/>
        </w:rPr>
        <w:t>.........</w:t>
      </w:r>
      <w:r w:rsidRPr="006851A9">
        <w:rPr>
          <w:color w:val="808080" w:themeColor="background1" w:themeShade="80"/>
          <w:vertAlign w:val="subscript"/>
        </w:rPr>
        <w:t>....</w:t>
      </w:r>
      <w:r>
        <w:t xml:space="preserve"> mm</w:t>
      </w:r>
    </w:p>
    <w:p w:rsidR="006851A9" w:rsidRDefault="006851A9" w:rsidP="006851A9">
      <w:pPr>
        <w:numPr>
          <w:ilvl w:val="0"/>
          <w:numId w:val="5"/>
        </w:numPr>
        <w:spacing w:after="120"/>
      </w:pPr>
      <w:r>
        <w:t xml:space="preserve">9 km = </w:t>
      </w:r>
      <w:r w:rsidRPr="006851A9">
        <w:rPr>
          <w:color w:val="808080" w:themeColor="background1" w:themeShade="80"/>
          <w:vertAlign w:val="subscript"/>
        </w:rPr>
        <w:t>....................</w:t>
      </w:r>
      <w:r>
        <w:rPr>
          <w:color w:val="808080" w:themeColor="background1" w:themeShade="80"/>
          <w:vertAlign w:val="subscript"/>
        </w:rPr>
        <w:t>.........</w:t>
      </w:r>
      <w:r w:rsidRPr="006851A9">
        <w:rPr>
          <w:color w:val="808080" w:themeColor="background1" w:themeShade="80"/>
          <w:vertAlign w:val="subscript"/>
        </w:rPr>
        <w:t>....</w:t>
      </w:r>
      <w:r>
        <w:t xml:space="preserve"> cm</w:t>
      </w:r>
    </w:p>
    <w:p w:rsidR="00436675" w:rsidRDefault="006851A9" w:rsidP="006851A9">
      <w:pPr>
        <w:numPr>
          <w:ilvl w:val="0"/>
          <w:numId w:val="5"/>
        </w:numPr>
        <w:spacing w:after="120"/>
      </w:pPr>
      <w:r>
        <w:t xml:space="preserve">1 dm 6 cm = </w:t>
      </w:r>
      <w:r w:rsidRPr="006851A9">
        <w:rPr>
          <w:color w:val="808080" w:themeColor="background1" w:themeShade="80"/>
          <w:vertAlign w:val="subscript"/>
        </w:rPr>
        <w:t>....................</w:t>
      </w:r>
      <w:r>
        <w:rPr>
          <w:color w:val="808080" w:themeColor="background1" w:themeShade="80"/>
          <w:vertAlign w:val="subscript"/>
        </w:rPr>
        <w:t>.........</w:t>
      </w:r>
      <w:r w:rsidRPr="006851A9">
        <w:rPr>
          <w:color w:val="808080" w:themeColor="background1" w:themeShade="80"/>
          <w:vertAlign w:val="subscript"/>
        </w:rPr>
        <w:t>....</w:t>
      </w:r>
      <w:r>
        <w:t xml:space="preserve"> cm</w:t>
      </w:r>
    </w:p>
    <w:p w:rsidR="006851A9" w:rsidRDefault="006851A9" w:rsidP="006851A9">
      <w:pPr>
        <w:numPr>
          <w:ilvl w:val="0"/>
          <w:numId w:val="5"/>
        </w:numPr>
        <w:spacing w:after="120"/>
      </w:pPr>
      <w:r>
        <w:lastRenderedPageBreak/>
        <w:t xml:space="preserve">4 m 65 cm = </w:t>
      </w:r>
      <w:r w:rsidRPr="006851A9">
        <w:rPr>
          <w:color w:val="808080" w:themeColor="background1" w:themeShade="80"/>
          <w:vertAlign w:val="subscript"/>
        </w:rPr>
        <w:t>....................</w:t>
      </w:r>
      <w:r>
        <w:rPr>
          <w:color w:val="808080" w:themeColor="background1" w:themeShade="80"/>
          <w:vertAlign w:val="subscript"/>
        </w:rPr>
        <w:t>.........</w:t>
      </w:r>
      <w:r w:rsidRPr="006851A9">
        <w:rPr>
          <w:color w:val="808080" w:themeColor="background1" w:themeShade="80"/>
          <w:vertAlign w:val="subscript"/>
        </w:rPr>
        <w:t>....</w:t>
      </w:r>
      <w:r>
        <w:t xml:space="preserve"> cm</w:t>
      </w:r>
    </w:p>
    <w:p w:rsidR="006851A9" w:rsidRDefault="006851A9" w:rsidP="006851A9">
      <w:pPr>
        <w:numPr>
          <w:ilvl w:val="0"/>
          <w:numId w:val="5"/>
        </w:numPr>
        <w:spacing w:after="120"/>
      </w:pPr>
      <w:r>
        <w:t xml:space="preserve">3 km 50 m = </w:t>
      </w:r>
      <w:r w:rsidRPr="006851A9">
        <w:rPr>
          <w:color w:val="808080" w:themeColor="background1" w:themeShade="80"/>
          <w:vertAlign w:val="subscript"/>
        </w:rPr>
        <w:t>....................</w:t>
      </w:r>
      <w:r>
        <w:rPr>
          <w:color w:val="808080" w:themeColor="background1" w:themeShade="80"/>
          <w:vertAlign w:val="subscript"/>
        </w:rPr>
        <w:t>.........</w:t>
      </w:r>
      <w:r w:rsidRPr="006851A9">
        <w:rPr>
          <w:color w:val="808080" w:themeColor="background1" w:themeShade="80"/>
          <w:vertAlign w:val="subscript"/>
        </w:rPr>
        <w:t>....</w:t>
      </w:r>
      <w:r>
        <w:t xml:space="preserve"> m</w:t>
      </w:r>
    </w:p>
    <w:p w:rsidR="006851A9" w:rsidRDefault="006851A9" w:rsidP="006851A9">
      <w:pPr>
        <w:numPr>
          <w:ilvl w:val="0"/>
          <w:numId w:val="5"/>
        </w:numPr>
        <w:spacing w:after="120"/>
      </w:pPr>
      <w:r>
        <w:t xml:space="preserve">6 dm 2 cm 8 mm = </w:t>
      </w:r>
      <w:r w:rsidRPr="006851A9">
        <w:rPr>
          <w:color w:val="808080" w:themeColor="background1" w:themeShade="80"/>
          <w:vertAlign w:val="subscript"/>
        </w:rPr>
        <w:t>....................</w:t>
      </w:r>
      <w:r>
        <w:rPr>
          <w:color w:val="808080" w:themeColor="background1" w:themeShade="80"/>
          <w:vertAlign w:val="subscript"/>
        </w:rPr>
        <w:t>.........</w:t>
      </w:r>
      <w:r w:rsidRPr="006851A9">
        <w:rPr>
          <w:color w:val="808080" w:themeColor="background1" w:themeShade="80"/>
          <w:vertAlign w:val="subscript"/>
        </w:rPr>
        <w:t>....</w:t>
      </w:r>
      <w:r>
        <w:t xml:space="preserve"> mm</w:t>
      </w:r>
    </w:p>
    <w:p w:rsidR="006851A9" w:rsidRDefault="006851A9" w:rsidP="006851A9">
      <w:pPr>
        <w:numPr>
          <w:ilvl w:val="0"/>
          <w:numId w:val="5"/>
        </w:numPr>
        <w:spacing w:after="120"/>
      </w:pPr>
      <w:r>
        <w:t xml:space="preserve">15 m = </w:t>
      </w:r>
      <w:r w:rsidRPr="006851A9">
        <w:rPr>
          <w:color w:val="808080" w:themeColor="background1" w:themeShade="80"/>
          <w:vertAlign w:val="subscript"/>
        </w:rPr>
        <w:t>....................</w:t>
      </w:r>
      <w:r>
        <w:rPr>
          <w:color w:val="808080" w:themeColor="background1" w:themeShade="80"/>
          <w:vertAlign w:val="subscript"/>
        </w:rPr>
        <w:t>....................</w:t>
      </w:r>
      <w:r w:rsidRPr="006851A9">
        <w:rPr>
          <w:color w:val="808080" w:themeColor="background1" w:themeShade="80"/>
          <w:vertAlign w:val="subscript"/>
        </w:rPr>
        <w:t>....</w:t>
      </w:r>
      <w:r>
        <w:t xml:space="preserve"> mm</w:t>
      </w:r>
    </w:p>
    <w:p w:rsidR="006851A9" w:rsidRDefault="006851A9" w:rsidP="006B7E35">
      <w:pPr>
        <w:spacing w:after="120"/>
        <w:sectPr w:rsidR="006851A9" w:rsidSect="006851A9">
          <w:type w:val="continuous"/>
          <w:pgSz w:w="11906" w:h="16838"/>
          <w:pgMar w:top="1079" w:right="567" w:bottom="851" w:left="567" w:header="180" w:footer="709" w:gutter="0"/>
          <w:cols w:num="2" w:space="708"/>
          <w:formProt w:val="0"/>
          <w:docGrid w:linePitch="360"/>
        </w:sectPr>
      </w:pPr>
    </w:p>
    <w:p w:rsidR="006851A9" w:rsidRPr="006851A9" w:rsidRDefault="006851A9" w:rsidP="006851A9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Complète les égalités suivantes :</w:t>
      </w:r>
    </w:p>
    <w:p w:rsidR="006851A9" w:rsidRDefault="006851A9" w:rsidP="006851A9">
      <w:pPr>
        <w:numPr>
          <w:ilvl w:val="0"/>
          <w:numId w:val="5"/>
        </w:numPr>
        <w:spacing w:after="120"/>
        <w:sectPr w:rsidR="006851A9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6851A9" w:rsidRDefault="006851A9" w:rsidP="006851A9">
      <w:pPr>
        <w:numPr>
          <w:ilvl w:val="0"/>
          <w:numId w:val="5"/>
        </w:numPr>
        <w:spacing w:after="120"/>
      </w:pPr>
      <w:r>
        <w:lastRenderedPageBreak/>
        <w:t xml:space="preserve">17 dm = </w:t>
      </w:r>
      <w:r w:rsidRPr="006851A9">
        <w:rPr>
          <w:color w:val="808080" w:themeColor="background1" w:themeShade="80"/>
          <w:vertAlign w:val="subscript"/>
        </w:rPr>
        <w:t>.....</w:t>
      </w:r>
      <w:r>
        <w:rPr>
          <w:color w:val="808080" w:themeColor="background1" w:themeShade="80"/>
          <w:vertAlign w:val="subscript"/>
        </w:rPr>
        <w:t>.</w:t>
      </w:r>
      <w:r w:rsidRPr="006851A9">
        <w:rPr>
          <w:color w:val="808080" w:themeColor="background1" w:themeShade="80"/>
          <w:vertAlign w:val="subscript"/>
        </w:rPr>
        <w:t>.</w:t>
      </w:r>
      <w:r>
        <w:t xml:space="preserve"> m </w:t>
      </w:r>
      <w:r w:rsidRPr="006851A9">
        <w:rPr>
          <w:color w:val="808080" w:themeColor="background1" w:themeShade="80"/>
          <w:vertAlign w:val="subscript"/>
        </w:rPr>
        <w:t>.....</w:t>
      </w:r>
      <w:r>
        <w:rPr>
          <w:color w:val="808080" w:themeColor="background1" w:themeShade="80"/>
          <w:vertAlign w:val="subscript"/>
        </w:rPr>
        <w:t>.</w:t>
      </w:r>
      <w:r w:rsidRPr="006851A9">
        <w:rPr>
          <w:color w:val="808080" w:themeColor="background1" w:themeShade="80"/>
          <w:vertAlign w:val="subscript"/>
        </w:rPr>
        <w:t>.</w:t>
      </w:r>
      <w:r>
        <w:t xml:space="preserve"> dm</w:t>
      </w:r>
    </w:p>
    <w:p w:rsidR="006851A9" w:rsidRDefault="006851A9" w:rsidP="006851A9">
      <w:pPr>
        <w:numPr>
          <w:ilvl w:val="0"/>
          <w:numId w:val="5"/>
        </w:numPr>
        <w:spacing w:after="120"/>
      </w:pPr>
      <w:r>
        <w:t xml:space="preserve">2 900 m = </w:t>
      </w:r>
      <w:r w:rsidRPr="006851A9">
        <w:rPr>
          <w:color w:val="808080" w:themeColor="background1" w:themeShade="80"/>
          <w:vertAlign w:val="subscript"/>
        </w:rPr>
        <w:t>.....</w:t>
      </w:r>
      <w:r>
        <w:rPr>
          <w:color w:val="808080" w:themeColor="background1" w:themeShade="80"/>
          <w:vertAlign w:val="subscript"/>
        </w:rPr>
        <w:t>.</w:t>
      </w:r>
      <w:r w:rsidRPr="006851A9">
        <w:rPr>
          <w:color w:val="808080" w:themeColor="background1" w:themeShade="80"/>
          <w:vertAlign w:val="subscript"/>
        </w:rPr>
        <w:t>.</w:t>
      </w:r>
      <w:r>
        <w:t xml:space="preserve"> km </w:t>
      </w:r>
      <w:r w:rsidRPr="006851A9">
        <w:rPr>
          <w:color w:val="808080" w:themeColor="background1" w:themeShade="80"/>
          <w:vertAlign w:val="subscript"/>
        </w:rPr>
        <w:t>..</w:t>
      </w:r>
      <w:r>
        <w:rPr>
          <w:color w:val="808080" w:themeColor="background1" w:themeShade="80"/>
          <w:vertAlign w:val="subscript"/>
        </w:rPr>
        <w:t>.......</w:t>
      </w:r>
      <w:r w:rsidRPr="006851A9">
        <w:rPr>
          <w:color w:val="808080" w:themeColor="background1" w:themeShade="80"/>
          <w:vertAlign w:val="subscript"/>
        </w:rPr>
        <w:t>...</w:t>
      </w:r>
      <w:r>
        <w:rPr>
          <w:color w:val="808080" w:themeColor="background1" w:themeShade="80"/>
          <w:vertAlign w:val="subscript"/>
        </w:rPr>
        <w:t>.</w:t>
      </w:r>
      <w:r w:rsidRPr="006851A9">
        <w:rPr>
          <w:color w:val="808080" w:themeColor="background1" w:themeShade="80"/>
          <w:vertAlign w:val="subscript"/>
        </w:rPr>
        <w:t>.</w:t>
      </w:r>
      <w:r>
        <w:t xml:space="preserve"> m</w:t>
      </w:r>
    </w:p>
    <w:p w:rsidR="006851A9" w:rsidRDefault="006851A9" w:rsidP="006851A9">
      <w:pPr>
        <w:numPr>
          <w:ilvl w:val="0"/>
          <w:numId w:val="5"/>
        </w:numPr>
        <w:spacing w:after="120"/>
      </w:pPr>
      <w:r>
        <w:t xml:space="preserve">628 cm = </w:t>
      </w:r>
      <w:r w:rsidRPr="006851A9">
        <w:rPr>
          <w:color w:val="808080" w:themeColor="background1" w:themeShade="80"/>
          <w:vertAlign w:val="subscript"/>
        </w:rPr>
        <w:t>.....</w:t>
      </w:r>
      <w:r>
        <w:rPr>
          <w:color w:val="808080" w:themeColor="background1" w:themeShade="80"/>
          <w:vertAlign w:val="subscript"/>
        </w:rPr>
        <w:t>.</w:t>
      </w:r>
      <w:r w:rsidRPr="006851A9">
        <w:rPr>
          <w:color w:val="808080" w:themeColor="background1" w:themeShade="80"/>
          <w:vertAlign w:val="subscript"/>
        </w:rPr>
        <w:t>.</w:t>
      </w:r>
      <w:r>
        <w:t xml:space="preserve"> m </w:t>
      </w:r>
      <w:r w:rsidRPr="006851A9">
        <w:rPr>
          <w:color w:val="808080" w:themeColor="background1" w:themeShade="80"/>
          <w:vertAlign w:val="subscript"/>
        </w:rPr>
        <w:t>....</w:t>
      </w:r>
      <w:r>
        <w:rPr>
          <w:color w:val="808080" w:themeColor="background1" w:themeShade="80"/>
          <w:vertAlign w:val="subscript"/>
        </w:rPr>
        <w:t>....</w:t>
      </w:r>
      <w:r w:rsidRPr="006851A9">
        <w:rPr>
          <w:color w:val="808080" w:themeColor="background1" w:themeShade="80"/>
          <w:vertAlign w:val="subscript"/>
        </w:rPr>
        <w:t>.</w:t>
      </w:r>
      <w:r>
        <w:rPr>
          <w:color w:val="808080" w:themeColor="background1" w:themeShade="80"/>
          <w:vertAlign w:val="subscript"/>
        </w:rPr>
        <w:t>.</w:t>
      </w:r>
      <w:r w:rsidRPr="006851A9">
        <w:rPr>
          <w:color w:val="808080" w:themeColor="background1" w:themeShade="80"/>
          <w:vertAlign w:val="subscript"/>
        </w:rPr>
        <w:t>.</w:t>
      </w:r>
      <w:r>
        <w:t xml:space="preserve"> cm</w:t>
      </w:r>
    </w:p>
    <w:p w:rsidR="006851A9" w:rsidRDefault="006851A9" w:rsidP="006851A9">
      <w:pPr>
        <w:numPr>
          <w:ilvl w:val="0"/>
          <w:numId w:val="5"/>
        </w:numPr>
        <w:spacing w:after="120"/>
      </w:pPr>
      <w:r>
        <w:lastRenderedPageBreak/>
        <w:t xml:space="preserve">491 cm = </w:t>
      </w:r>
      <w:r w:rsidRPr="006851A9">
        <w:rPr>
          <w:color w:val="808080" w:themeColor="background1" w:themeShade="80"/>
          <w:vertAlign w:val="subscript"/>
        </w:rPr>
        <w:t>.....</w:t>
      </w:r>
      <w:r>
        <w:rPr>
          <w:color w:val="808080" w:themeColor="background1" w:themeShade="80"/>
          <w:vertAlign w:val="subscript"/>
        </w:rPr>
        <w:t>.</w:t>
      </w:r>
      <w:r w:rsidRPr="006851A9">
        <w:rPr>
          <w:color w:val="808080" w:themeColor="background1" w:themeShade="80"/>
          <w:vertAlign w:val="subscript"/>
        </w:rPr>
        <w:t>.</w:t>
      </w:r>
      <w:r>
        <w:t xml:space="preserve"> m </w:t>
      </w:r>
      <w:r w:rsidRPr="006851A9">
        <w:rPr>
          <w:color w:val="808080" w:themeColor="background1" w:themeShade="80"/>
          <w:vertAlign w:val="subscript"/>
        </w:rPr>
        <w:t>.....</w:t>
      </w:r>
      <w:r>
        <w:rPr>
          <w:color w:val="808080" w:themeColor="background1" w:themeShade="80"/>
          <w:vertAlign w:val="subscript"/>
        </w:rPr>
        <w:t>.</w:t>
      </w:r>
      <w:r w:rsidRPr="006851A9">
        <w:rPr>
          <w:color w:val="808080" w:themeColor="background1" w:themeShade="80"/>
          <w:vertAlign w:val="subscript"/>
        </w:rPr>
        <w:t>.</w:t>
      </w:r>
      <w:r>
        <w:t xml:space="preserve"> dm </w:t>
      </w:r>
      <w:r w:rsidRPr="006851A9">
        <w:rPr>
          <w:color w:val="808080" w:themeColor="background1" w:themeShade="80"/>
          <w:vertAlign w:val="subscript"/>
        </w:rPr>
        <w:t>.....</w:t>
      </w:r>
      <w:r>
        <w:rPr>
          <w:color w:val="808080" w:themeColor="background1" w:themeShade="80"/>
          <w:vertAlign w:val="subscript"/>
        </w:rPr>
        <w:t>.</w:t>
      </w:r>
      <w:r w:rsidRPr="006851A9">
        <w:rPr>
          <w:color w:val="808080" w:themeColor="background1" w:themeShade="80"/>
          <w:vertAlign w:val="subscript"/>
        </w:rPr>
        <w:t>.</w:t>
      </w:r>
      <w:r>
        <w:t xml:space="preserve"> cm</w:t>
      </w:r>
    </w:p>
    <w:p w:rsidR="006851A9" w:rsidRDefault="006851A9" w:rsidP="006851A9">
      <w:pPr>
        <w:numPr>
          <w:ilvl w:val="0"/>
          <w:numId w:val="5"/>
        </w:numPr>
        <w:spacing w:after="120"/>
      </w:pPr>
      <w:r>
        <w:t xml:space="preserve">174 mm = </w:t>
      </w:r>
      <w:r w:rsidRPr="006851A9">
        <w:rPr>
          <w:color w:val="808080" w:themeColor="background1" w:themeShade="80"/>
          <w:vertAlign w:val="subscript"/>
        </w:rPr>
        <w:t>.....</w:t>
      </w:r>
      <w:r>
        <w:rPr>
          <w:color w:val="808080" w:themeColor="background1" w:themeShade="80"/>
          <w:vertAlign w:val="subscript"/>
        </w:rPr>
        <w:t>.</w:t>
      </w:r>
      <w:r w:rsidRPr="006851A9">
        <w:rPr>
          <w:color w:val="808080" w:themeColor="background1" w:themeShade="80"/>
          <w:vertAlign w:val="subscript"/>
        </w:rPr>
        <w:t>.</w:t>
      </w:r>
      <w:r>
        <w:t xml:space="preserve"> cm </w:t>
      </w:r>
      <w:r w:rsidRPr="006851A9">
        <w:rPr>
          <w:color w:val="808080" w:themeColor="background1" w:themeShade="80"/>
          <w:vertAlign w:val="subscript"/>
        </w:rPr>
        <w:t>.....</w:t>
      </w:r>
      <w:r>
        <w:rPr>
          <w:color w:val="808080" w:themeColor="background1" w:themeShade="80"/>
          <w:vertAlign w:val="subscript"/>
        </w:rPr>
        <w:t>.</w:t>
      </w:r>
      <w:r w:rsidRPr="006851A9">
        <w:rPr>
          <w:color w:val="808080" w:themeColor="background1" w:themeShade="80"/>
          <w:vertAlign w:val="subscript"/>
        </w:rPr>
        <w:t>.</w:t>
      </w:r>
      <w:r>
        <w:t xml:space="preserve"> mm</w:t>
      </w:r>
    </w:p>
    <w:p w:rsidR="0021441B" w:rsidRDefault="0021441B" w:rsidP="006851A9">
      <w:pPr>
        <w:numPr>
          <w:ilvl w:val="0"/>
          <w:numId w:val="5"/>
        </w:numPr>
        <w:spacing w:after="120"/>
      </w:pPr>
      <w:r>
        <w:t xml:space="preserve">5 189 mm = </w:t>
      </w:r>
      <w:r w:rsidRPr="006851A9">
        <w:rPr>
          <w:color w:val="808080" w:themeColor="background1" w:themeShade="80"/>
          <w:vertAlign w:val="subscript"/>
        </w:rPr>
        <w:t>.....</w:t>
      </w:r>
      <w:r>
        <w:rPr>
          <w:color w:val="808080" w:themeColor="background1" w:themeShade="80"/>
          <w:vertAlign w:val="subscript"/>
        </w:rPr>
        <w:t>.</w:t>
      </w:r>
      <w:r w:rsidRPr="006851A9">
        <w:rPr>
          <w:color w:val="808080" w:themeColor="background1" w:themeShade="80"/>
          <w:vertAlign w:val="subscript"/>
        </w:rPr>
        <w:t>.</w:t>
      </w:r>
      <w:r>
        <w:t xml:space="preserve"> m </w:t>
      </w:r>
      <w:r w:rsidRPr="006851A9">
        <w:rPr>
          <w:color w:val="808080" w:themeColor="background1" w:themeShade="80"/>
          <w:vertAlign w:val="subscript"/>
        </w:rPr>
        <w:t>.....</w:t>
      </w:r>
      <w:r>
        <w:rPr>
          <w:color w:val="808080" w:themeColor="background1" w:themeShade="80"/>
          <w:vertAlign w:val="subscript"/>
        </w:rPr>
        <w:t>.</w:t>
      </w:r>
      <w:r w:rsidRPr="006851A9">
        <w:rPr>
          <w:color w:val="808080" w:themeColor="background1" w:themeShade="80"/>
          <w:vertAlign w:val="subscript"/>
        </w:rPr>
        <w:t>.</w:t>
      </w:r>
      <w:r>
        <w:t xml:space="preserve"> cm </w:t>
      </w:r>
      <w:r w:rsidRPr="006851A9">
        <w:rPr>
          <w:color w:val="808080" w:themeColor="background1" w:themeShade="80"/>
          <w:vertAlign w:val="subscript"/>
        </w:rPr>
        <w:t>.....</w:t>
      </w:r>
      <w:r>
        <w:rPr>
          <w:color w:val="808080" w:themeColor="background1" w:themeShade="80"/>
          <w:vertAlign w:val="subscript"/>
        </w:rPr>
        <w:t>.</w:t>
      </w:r>
      <w:r w:rsidRPr="006851A9">
        <w:rPr>
          <w:color w:val="808080" w:themeColor="background1" w:themeShade="80"/>
          <w:vertAlign w:val="subscript"/>
        </w:rPr>
        <w:t>.</w:t>
      </w:r>
      <w:r>
        <w:t xml:space="preserve"> mm</w:t>
      </w:r>
    </w:p>
    <w:p w:rsidR="0021441B" w:rsidRDefault="0021441B" w:rsidP="006B7E35">
      <w:pPr>
        <w:spacing w:after="120"/>
        <w:sectPr w:rsidR="0021441B" w:rsidSect="0021441B">
          <w:type w:val="continuous"/>
          <w:pgSz w:w="11906" w:h="16838"/>
          <w:pgMar w:top="1079" w:right="567" w:bottom="851" w:left="567" w:header="180" w:footer="709" w:gutter="0"/>
          <w:cols w:num="2"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21441B" w:rsidRPr="00F00542" w:rsidTr="006222F2">
        <w:tc>
          <w:tcPr>
            <w:tcW w:w="959" w:type="dxa"/>
          </w:tcPr>
          <w:p w:rsidR="0021441B" w:rsidRPr="00F00542" w:rsidRDefault="0021441B" w:rsidP="006222F2">
            <w:pPr>
              <w:spacing w:after="120"/>
              <w:jc w:val="right"/>
            </w:pPr>
            <w:r>
              <w:lastRenderedPageBreak/>
              <w:t xml:space="preserve">      /4</w:t>
            </w:r>
          </w:p>
        </w:tc>
        <w:tc>
          <w:tcPr>
            <w:tcW w:w="9953" w:type="dxa"/>
          </w:tcPr>
          <w:p w:rsidR="0021441B" w:rsidRPr="005533C8" w:rsidRDefault="0021441B" w:rsidP="0021441B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21441B" w:rsidRPr="005533C8" w:rsidTr="006222F2">
        <w:tc>
          <w:tcPr>
            <w:tcW w:w="959" w:type="dxa"/>
          </w:tcPr>
          <w:p w:rsidR="0021441B" w:rsidRPr="005533C8" w:rsidRDefault="0021441B" w:rsidP="006222F2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21441B" w:rsidRPr="005533C8" w:rsidRDefault="0021441B" w:rsidP="0021441B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Effectuer des calculs simples sur des mesures de longueur</w:t>
            </w:r>
          </w:p>
        </w:tc>
      </w:tr>
    </w:tbl>
    <w:p w:rsidR="006851A9" w:rsidRPr="0021441B" w:rsidRDefault="0021441B" w:rsidP="006B7E35">
      <w:pPr>
        <w:spacing w:after="120"/>
        <w:rPr>
          <w:rFonts w:ascii="Arial" w:hAnsi="Arial" w:cs="Arial"/>
        </w:rPr>
      </w:pPr>
      <w:r w:rsidRPr="0021441B">
        <w:rPr>
          <w:rFonts w:ascii="Arial" w:hAnsi="Arial" w:cs="Arial"/>
        </w:rPr>
        <w:t>Effectue les opérations suivantes :</w:t>
      </w:r>
    </w:p>
    <w:p w:rsidR="0021441B" w:rsidRDefault="0021441B" w:rsidP="006B7E35">
      <w:pPr>
        <w:spacing w:after="120"/>
        <w:sectPr w:rsidR="0021441B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21441B" w:rsidRPr="0021441B" w:rsidRDefault="0021441B" w:rsidP="006B7E35">
      <w:pPr>
        <w:spacing w:after="120"/>
      </w:pPr>
      <w:r>
        <w:lastRenderedPageBreak/>
        <w:t xml:space="preserve">349 cm + 5 m = </w:t>
      </w:r>
      <w:r w:rsidRPr="006851A9">
        <w:rPr>
          <w:color w:val="808080" w:themeColor="background1" w:themeShade="80"/>
          <w:vertAlign w:val="subscript"/>
        </w:rPr>
        <w:t>...................</w:t>
      </w:r>
      <w:r>
        <w:rPr>
          <w:color w:val="808080" w:themeColor="background1" w:themeShade="80"/>
          <w:vertAlign w:val="subscript"/>
        </w:rPr>
        <w:t>.........</w:t>
      </w:r>
      <w:r w:rsidRPr="006851A9">
        <w:rPr>
          <w:color w:val="808080" w:themeColor="background1" w:themeShade="80"/>
          <w:vertAlign w:val="subscript"/>
        </w:rPr>
        <w:t>..</w:t>
      </w:r>
      <w:r>
        <w:t>cm</w:t>
      </w:r>
    </w:p>
    <w:p w:rsidR="0021441B" w:rsidRPr="0021441B" w:rsidRDefault="0021441B" w:rsidP="006B7E35">
      <w:pPr>
        <w:spacing w:after="120"/>
      </w:pPr>
      <w:r>
        <w:t xml:space="preserve">1 815 mm + 63 cm = </w:t>
      </w:r>
      <w:r w:rsidRPr="006851A9">
        <w:rPr>
          <w:color w:val="808080" w:themeColor="background1" w:themeShade="80"/>
          <w:vertAlign w:val="subscript"/>
        </w:rPr>
        <w:t>...................</w:t>
      </w:r>
      <w:r>
        <w:rPr>
          <w:color w:val="808080" w:themeColor="background1" w:themeShade="80"/>
          <w:vertAlign w:val="subscript"/>
        </w:rPr>
        <w:t>.........</w:t>
      </w:r>
      <w:r w:rsidRPr="006851A9">
        <w:rPr>
          <w:color w:val="808080" w:themeColor="background1" w:themeShade="80"/>
          <w:vertAlign w:val="subscript"/>
        </w:rPr>
        <w:t>..</w:t>
      </w:r>
      <w:r>
        <w:rPr>
          <w:color w:val="808080" w:themeColor="background1" w:themeShade="80"/>
          <w:vertAlign w:val="subscript"/>
        </w:rPr>
        <w:t xml:space="preserve"> </w:t>
      </w:r>
      <w:r>
        <w:t>mm</w:t>
      </w:r>
    </w:p>
    <w:p w:rsidR="0021441B" w:rsidRPr="0021441B" w:rsidRDefault="0021441B" w:rsidP="006B7E35">
      <w:pPr>
        <w:spacing w:after="120"/>
      </w:pPr>
      <w:r w:rsidRPr="0021441B">
        <w:lastRenderedPageBreak/>
        <w:t xml:space="preserve">2 </w:t>
      </w:r>
      <w:r>
        <w:t xml:space="preserve">km 250 m + 820 m = </w:t>
      </w:r>
      <w:r w:rsidRPr="006851A9">
        <w:rPr>
          <w:color w:val="808080" w:themeColor="background1" w:themeShade="80"/>
          <w:vertAlign w:val="subscript"/>
        </w:rPr>
        <w:t>...................</w:t>
      </w:r>
      <w:r>
        <w:rPr>
          <w:color w:val="808080" w:themeColor="background1" w:themeShade="80"/>
          <w:vertAlign w:val="subscript"/>
        </w:rPr>
        <w:t>.........</w:t>
      </w:r>
      <w:r w:rsidRPr="006851A9">
        <w:rPr>
          <w:color w:val="808080" w:themeColor="background1" w:themeShade="80"/>
          <w:vertAlign w:val="subscript"/>
        </w:rPr>
        <w:t>..</w:t>
      </w:r>
      <w:r>
        <w:rPr>
          <w:color w:val="808080" w:themeColor="background1" w:themeShade="80"/>
          <w:vertAlign w:val="subscript"/>
        </w:rPr>
        <w:t xml:space="preserve"> </w:t>
      </w:r>
      <w:r>
        <w:t>m</w:t>
      </w:r>
    </w:p>
    <w:p w:rsidR="0021441B" w:rsidRDefault="0021441B" w:rsidP="006B7E35">
      <w:pPr>
        <w:spacing w:after="120"/>
      </w:pPr>
      <w:r w:rsidRPr="0021441B">
        <w:t>26</w:t>
      </w:r>
      <w:r>
        <w:t xml:space="preserve"> cm + 8 dm + 11 mm = </w:t>
      </w:r>
      <w:r w:rsidRPr="006851A9">
        <w:rPr>
          <w:color w:val="808080" w:themeColor="background1" w:themeShade="80"/>
          <w:vertAlign w:val="subscript"/>
        </w:rPr>
        <w:t>...................</w:t>
      </w:r>
      <w:r>
        <w:rPr>
          <w:color w:val="808080" w:themeColor="background1" w:themeShade="80"/>
          <w:vertAlign w:val="subscript"/>
        </w:rPr>
        <w:t>.........</w:t>
      </w:r>
      <w:r w:rsidRPr="006851A9">
        <w:rPr>
          <w:color w:val="808080" w:themeColor="background1" w:themeShade="80"/>
          <w:vertAlign w:val="subscript"/>
        </w:rPr>
        <w:t>..</w:t>
      </w:r>
      <w:r>
        <w:rPr>
          <w:color w:val="808080" w:themeColor="background1" w:themeShade="80"/>
          <w:vertAlign w:val="subscript"/>
        </w:rPr>
        <w:t xml:space="preserve"> </w:t>
      </w:r>
      <w:r>
        <w:t>mm</w:t>
      </w:r>
    </w:p>
    <w:p w:rsidR="0021441B" w:rsidRDefault="0021441B" w:rsidP="006B7E35">
      <w:pPr>
        <w:spacing w:after="120"/>
        <w:sectPr w:rsidR="0021441B" w:rsidSect="0021441B">
          <w:type w:val="continuous"/>
          <w:pgSz w:w="11906" w:h="16838"/>
          <w:pgMar w:top="1079" w:right="567" w:bottom="851" w:left="567" w:header="180" w:footer="709" w:gutter="0"/>
          <w:cols w:num="2"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21441B" w:rsidRPr="00F00542" w:rsidTr="006222F2">
        <w:tc>
          <w:tcPr>
            <w:tcW w:w="959" w:type="dxa"/>
          </w:tcPr>
          <w:p w:rsidR="0021441B" w:rsidRPr="00F00542" w:rsidRDefault="0021441B" w:rsidP="00185B5D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185B5D">
              <w:t>2</w:t>
            </w:r>
          </w:p>
        </w:tc>
        <w:tc>
          <w:tcPr>
            <w:tcW w:w="9953" w:type="dxa"/>
          </w:tcPr>
          <w:p w:rsidR="0021441B" w:rsidRPr="005533C8" w:rsidRDefault="0021441B" w:rsidP="0021441B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4</w:t>
            </w:r>
          </w:p>
        </w:tc>
      </w:tr>
      <w:tr w:rsidR="0021441B" w:rsidRPr="005533C8" w:rsidTr="006222F2">
        <w:tc>
          <w:tcPr>
            <w:tcW w:w="959" w:type="dxa"/>
          </w:tcPr>
          <w:p w:rsidR="0021441B" w:rsidRPr="005533C8" w:rsidRDefault="0021441B" w:rsidP="006222F2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21441B" w:rsidRPr="005533C8" w:rsidRDefault="0021441B" w:rsidP="0021441B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Ranger des longueurs</w:t>
            </w:r>
          </w:p>
        </w:tc>
      </w:tr>
    </w:tbl>
    <w:p w:rsidR="0021441B" w:rsidRDefault="0021441B" w:rsidP="006B7E3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Range dans l’ordre croissant les mesures suivantes</w:t>
      </w:r>
      <w:r w:rsidRPr="0021441B">
        <w:rPr>
          <w:rFonts w:ascii="Arial" w:hAnsi="Arial" w:cs="Arial"/>
        </w:rPr>
        <w:t> :</w:t>
      </w:r>
    </w:p>
    <w:p w:rsidR="0021441B" w:rsidRDefault="0021441B" w:rsidP="006B7E35">
      <w:pPr>
        <w:spacing w:after="120"/>
      </w:pPr>
      <w:r>
        <w:t xml:space="preserve">341 cm ; 12 dm ; 3 m ; 4 500 mm ; 35 dm 4 cm ; </w:t>
      </w:r>
      <w:r w:rsidR="00185B5D">
        <w:t>369 cm ; 571 mm</w:t>
      </w:r>
    </w:p>
    <w:p w:rsidR="00185B5D" w:rsidRPr="00185B5D" w:rsidRDefault="00185B5D" w:rsidP="00185B5D">
      <w:pPr>
        <w:spacing w:before="240" w:after="120"/>
        <w:rPr>
          <w:color w:val="808080" w:themeColor="background1" w:themeShade="80"/>
          <w:vertAlign w:val="subscript"/>
        </w:rPr>
      </w:pPr>
      <w:r w:rsidRPr="00185B5D">
        <w:rPr>
          <w:color w:val="808080" w:themeColor="background1" w:themeShade="80"/>
          <w:vertAlign w:val="subscrip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2372" w:rsidRPr="00F12372" w:rsidRDefault="00F12372" w:rsidP="006B7E35">
      <w:pPr>
        <w:spacing w:after="120"/>
        <w:rPr>
          <w:b/>
          <w:color w:val="808080" w:themeColor="background1" w:themeShade="80"/>
        </w:rPr>
      </w:pPr>
      <w:r w:rsidRPr="00F12372">
        <w:rPr>
          <w:b/>
          <w:color w:val="808080" w:themeColor="background1" w:themeShade="80"/>
        </w:rPr>
        <w:lastRenderedPageBreak/>
        <w:t>Tableau brouillon à utiliser pour les exercices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8"/>
        <w:gridCol w:w="1559"/>
        <w:gridCol w:w="1559"/>
        <w:gridCol w:w="1559"/>
        <w:gridCol w:w="1559"/>
        <w:gridCol w:w="1559"/>
        <w:gridCol w:w="1559"/>
      </w:tblGrid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  <w:tr w:rsidR="00A741CC" w:rsidTr="00A741CC">
        <w:tc>
          <w:tcPr>
            <w:tcW w:w="1558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  <w:tc>
          <w:tcPr>
            <w:tcW w:w="1559" w:type="dxa"/>
          </w:tcPr>
          <w:p w:rsidR="00F12372" w:rsidRDefault="00F12372" w:rsidP="00A741CC">
            <w:pPr>
              <w:spacing w:after="120"/>
            </w:pPr>
          </w:p>
        </w:tc>
      </w:tr>
    </w:tbl>
    <w:p w:rsidR="00F12372" w:rsidRPr="0021441B" w:rsidRDefault="00F12372" w:rsidP="006B7E35">
      <w:pPr>
        <w:spacing w:after="120"/>
      </w:pPr>
    </w:p>
    <w:sectPr w:rsidR="00F12372" w:rsidRPr="0021441B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1CC" w:rsidRDefault="00A741CC">
      <w:r>
        <w:separator/>
      </w:r>
    </w:p>
  </w:endnote>
  <w:endnote w:type="continuationSeparator" w:id="1">
    <w:p w:rsidR="00A741CC" w:rsidRDefault="00A7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1CC" w:rsidRDefault="00A741CC">
      <w:r>
        <w:separator/>
      </w:r>
    </w:p>
  </w:footnote>
  <w:footnote w:type="continuationSeparator" w:id="1">
    <w:p w:rsidR="00A741CC" w:rsidRDefault="00A7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F60B2"/>
    <w:multiLevelType w:val="hybridMultilevel"/>
    <w:tmpl w:val="B3F2DA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183200"/>
    <w:multiLevelType w:val="hybridMultilevel"/>
    <w:tmpl w:val="CCFC80C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51A9"/>
    <w:rsid w:val="000C1B80"/>
    <w:rsid w:val="000D3ADF"/>
    <w:rsid w:val="000E2412"/>
    <w:rsid w:val="00101EEE"/>
    <w:rsid w:val="00176A63"/>
    <w:rsid w:val="00185B5D"/>
    <w:rsid w:val="00193572"/>
    <w:rsid w:val="00195114"/>
    <w:rsid w:val="001F34B6"/>
    <w:rsid w:val="0021441B"/>
    <w:rsid w:val="00246DEE"/>
    <w:rsid w:val="002B4A54"/>
    <w:rsid w:val="00333262"/>
    <w:rsid w:val="004238A3"/>
    <w:rsid w:val="00424BBC"/>
    <w:rsid w:val="00436675"/>
    <w:rsid w:val="00436842"/>
    <w:rsid w:val="0045566B"/>
    <w:rsid w:val="00460572"/>
    <w:rsid w:val="00500AC2"/>
    <w:rsid w:val="00506313"/>
    <w:rsid w:val="005533C8"/>
    <w:rsid w:val="005B5AA4"/>
    <w:rsid w:val="005F5851"/>
    <w:rsid w:val="006851A9"/>
    <w:rsid w:val="006A6C6D"/>
    <w:rsid w:val="006A6D81"/>
    <w:rsid w:val="006B7E35"/>
    <w:rsid w:val="006F145D"/>
    <w:rsid w:val="007D38F3"/>
    <w:rsid w:val="00854E6B"/>
    <w:rsid w:val="00870F91"/>
    <w:rsid w:val="008C00C5"/>
    <w:rsid w:val="008E3A56"/>
    <w:rsid w:val="008E70BA"/>
    <w:rsid w:val="009B720C"/>
    <w:rsid w:val="00A656B4"/>
    <w:rsid w:val="00A73C4E"/>
    <w:rsid w:val="00A741CC"/>
    <w:rsid w:val="00A7602F"/>
    <w:rsid w:val="00AC20DE"/>
    <w:rsid w:val="00B03AF5"/>
    <w:rsid w:val="00B054C7"/>
    <w:rsid w:val="00B308A9"/>
    <w:rsid w:val="00B4768E"/>
    <w:rsid w:val="00B615C0"/>
    <w:rsid w:val="00C219BC"/>
    <w:rsid w:val="00CA7266"/>
    <w:rsid w:val="00D906DF"/>
    <w:rsid w:val="00DB7750"/>
    <w:rsid w:val="00DD2350"/>
    <w:rsid w:val="00E217AC"/>
    <w:rsid w:val="00EC199D"/>
    <w:rsid w:val="00F00542"/>
    <w:rsid w:val="00F1237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45</TotalTime>
  <Pages>2</Pages>
  <Words>371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2</cp:revision>
  <cp:lastPrinted>1601-01-01T00:00:00Z</cp:lastPrinted>
  <dcterms:created xsi:type="dcterms:W3CDTF">2009-02-20T22:54:00Z</dcterms:created>
  <dcterms:modified xsi:type="dcterms:W3CDTF">2009-02-20T23:39:00Z</dcterms:modified>
</cp:coreProperties>
</file>