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AD7E9D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AD7E9D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3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7103FA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Addition ou multiplication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476731">
        <w:trPr>
          <w:trHeight w:val="480"/>
        </w:trPr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476731" w:rsidRDefault="00476731" w:rsidP="00476731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  <w:lang w:eastAsia="fr-FR"/>
              </w:rPr>
            </w:pPr>
            <w:r w:rsidRPr="00476731">
              <w:rPr>
                <w:rFonts w:asciiTheme="minorHAnsi" w:hAnsiTheme="minorHAnsi"/>
                <w:b/>
                <w:sz w:val="18"/>
                <w:szCs w:val="18"/>
                <w:lang w:eastAsia="fr-FR"/>
              </w:rPr>
              <w:t>Connaître et utiliser les nombres entiers. Mener à bien un calcul mental, à la main.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476731" w:rsidRDefault="00476731" w:rsidP="00476731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476731">
              <w:rPr>
                <w:rFonts w:asciiTheme="minorHAnsi" w:hAnsiTheme="minorHAnsi"/>
                <w:sz w:val="18"/>
                <w:szCs w:val="18"/>
                <w:lang w:eastAsia="fr-FR"/>
              </w:rPr>
              <w:t>Poser et effectuer un calcul isolé : une addition, une soustraction, une multiplication, une division euclidienne.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46250D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46250D">
              <w:rPr>
                <w:rFonts w:asciiTheme="minorHAnsi" w:hAnsiTheme="minorHAnsi"/>
                <w:b w:val="0"/>
                <w:sz w:val="18"/>
                <w:szCs w:val="18"/>
              </w:rPr>
              <w:t>14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546466" w:rsidRPr="00F00542" w:rsidTr="00D34675">
        <w:tc>
          <w:tcPr>
            <w:tcW w:w="959" w:type="dxa"/>
          </w:tcPr>
          <w:p w:rsidR="00546466" w:rsidRPr="00F00542" w:rsidRDefault="00546466" w:rsidP="001746CB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1746CB">
              <w:t>6</w:t>
            </w:r>
          </w:p>
        </w:tc>
        <w:tc>
          <w:tcPr>
            <w:tcW w:w="9953" w:type="dxa"/>
          </w:tcPr>
          <w:p w:rsidR="00546466" w:rsidRPr="005533C8" w:rsidRDefault="00546466" w:rsidP="00D34675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46466" w:rsidRPr="005533C8" w:rsidTr="00D34675">
        <w:tc>
          <w:tcPr>
            <w:tcW w:w="959" w:type="dxa"/>
          </w:tcPr>
          <w:p w:rsidR="00546466" w:rsidRPr="005533C8" w:rsidRDefault="00546466" w:rsidP="00D3467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546466" w:rsidRPr="005533C8" w:rsidRDefault="00546466" w:rsidP="00546466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Associer une situation à son opération</w:t>
            </w:r>
          </w:p>
        </w:tc>
      </w:tr>
    </w:tbl>
    <w:p w:rsidR="00AB1C1C" w:rsidRDefault="00546466" w:rsidP="00AB1C1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Entoure l’opération qui permet de répondre à chaque question. Attention, plusieurs réponses sont possibles.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6"/>
        <w:gridCol w:w="2866"/>
      </w:tblGrid>
      <w:tr w:rsidR="00546466" w:rsidRPr="004123BD" w:rsidTr="004123BD">
        <w:tc>
          <w:tcPr>
            <w:tcW w:w="8046" w:type="dxa"/>
          </w:tcPr>
          <w:p w:rsidR="00546466" w:rsidRPr="004123BD" w:rsidRDefault="00667D54" w:rsidP="004123BD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Pierre pèse 39 kg et Etienne 37 kg. S’ils montent ensemble sur un pèse-personne, quelle masse affichera l’appareil ?</w:t>
            </w:r>
          </w:p>
        </w:tc>
        <w:tc>
          <w:tcPr>
            <w:tcW w:w="2866" w:type="dxa"/>
          </w:tcPr>
          <w:p w:rsidR="00546466" w:rsidRPr="004123BD" w:rsidRDefault="00667D54" w:rsidP="004123BD">
            <w:pPr>
              <w:numPr>
                <w:ilvl w:val="0"/>
                <w:numId w:val="8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39</w:t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sym w:font="Symbol" w:char="F0B4"/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t>37</w:t>
            </w:r>
          </w:p>
          <w:p w:rsidR="00667D54" w:rsidRPr="004123BD" w:rsidRDefault="00667D54" w:rsidP="004123BD">
            <w:pPr>
              <w:numPr>
                <w:ilvl w:val="0"/>
                <w:numId w:val="8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39+37</w:t>
            </w:r>
          </w:p>
        </w:tc>
      </w:tr>
      <w:tr w:rsidR="00546466" w:rsidRPr="004123BD" w:rsidTr="004123BD">
        <w:tc>
          <w:tcPr>
            <w:tcW w:w="8046" w:type="dxa"/>
          </w:tcPr>
          <w:p w:rsidR="00546466" w:rsidRPr="004123BD" w:rsidRDefault="00667D54" w:rsidP="004123BD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Maman achète 4 paquets de 12 gâteaux. Combien cela fait-il de gâteaux en tout ?</w:t>
            </w:r>
          </w:p>
        </w:tc>
        <w:tc>
          <w:tcPr>
            <w:tcW w:w="2866" w:type="dxa"/>
          </w:tcPr>
          <w:p w:rsidR="00546466" w:rsidRPr="004123BD" w:rsidRDefault="00667D54" w:rsidP="004123BD">
            <w:pPr>
              <w:numPr>
                <w:ilvl w:val="0"/>
                <w:numId w:val="9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sym w:font="Symbol" w:char="F0B4"/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  <w:p w:rsidR="00667D54" w:rsidRPr="004123BD" w:rsidRDefault="00667D54" w:rsidP="004123BD">
            <w:pPr>
              <w:numPr>
                <w:ilvl w:val="0"/>
                <w:numId w:val="9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4+12</w:t>
            </w:r>
          </w:p>
          <w:p w:rsidR="00667D54" w:rsidRPr="004123BD" w:rsidRDefault="00667D54" w:rsidP="004123BD">
            <w:pPr>
              <w:numPr>
                <w:ilvl w:val="0"/>
                <w:numId w:val="9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12+12+12+12</w:t>
            </w:r>
          </w:p>
        </w:tc>
      </w:tr>
      <w:tr w:rsidR="004123BD" w:rsidRPr="004123BD" w:rsidTr="004123BD">
        <w:tc>
          <w:tcPr>
            <w:tcW w:w="8046" w:type="dxa"/>
          </w:tcPr>
          <w:p w:rsidR="00667D54" w:rsidRPr="004123BD" w:rsidRDefault="00667D54" w:rsidP="004123BD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Papa charge la voiture de 18 cartons contenant chacun 14 kg de livres. Quelle masse de livres transporte-t-il ainsi ?</w:t>
            </w:r>
          </w:p>
        </w:tc>
        <w:tc>
          <w:tcPr>
            <w:tcW w:w="2866" w:type="dxa"/>
          </w:tcPr>
          <w:p w:rsidR="00667D54" w:rsidRPr="004123BD" w:rsidRDefault="00667D54" w:rsidP="004123BD">
            <w:pPr>
              <w:numPr>
                <w:ilvl w:val="0"/>
                <w:numId w:val="12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18</w:t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sym w:font="Symbol" w:char="F0B4"/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t>14</w:t>
            </w:r>
          </w:p>
          <w:p w:rsidR="00667D54" w:rsidRPr="004123BD" w:rsidRDefault="00667D54" w:rsidP="004123BD">
            <w:pPr>
              <w:numPr>
                <w:ilvl w:val="0"/>
                <w:numId w:val="12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18+14</w:t>
            </w:r>
          </w:p>
        </w:tc>
      </w:tr>
      <w:tr w:rsidR="00546466" w:rsidRPr="004123BD" w:rsidTr="004123BD">
        <w:tc>
          <w:tcPr>
            <w:tcW w:w="8046" w:type="dxa"/>
          </w:tcPr>
          <w:p w:rsidR="00546466" w:rsidRPr="004123BD" w:rsidRDefault="00667D54" w:rsidP="004123BD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Une salle de cinéma comprend 49 rangées de 35 places chacune. Calcule le nombre total de places ?</w:t>
            </w:r>
          </w:p>
        </w:tc>
        <w:tc>
          <w:tcPr>
            <w:tcW w:w="2866" w:type="dxa"/>
          </w:tcPr>
          <w:p w:rsidR="00546466" w:rsidRPr="004123BD" w:rsidRDefault="00667D54" w:rsidP="004123BD">
            <w:pPr>
              <w:numPr>
                <w:ilvl w:val="0"/>
                <w:numId w:val="10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49+35</w:t>
            </w:r>
          </w:p>
          <w:p w:rsidR="00667D54" w:rsidRPr="004123BD" w:rsidRDefault="00667D54" w:rsidP="004123BD">
            <w:pPr>
              <w:numPr>
                <w:ilvl w:val="0"/>
                <w:numId w:val="10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49</w:t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sym w:font="Symbol" w:char="F0B4"/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t>35</w:t>
            </w:r>
          </w:p>
        </w:tc>
      </w:tr>
      <w:tr w:rsidR="00546466" w:rsidRPr="004123BD" w:rsidTr="004123BD">
        <w:tc>
          <w:tcPr>
            <w:tcW w:w="8046" w:type="dxa"/>
          </w:tcPr>
          <w:p w:rsidR="00546466" w:rsidRPr="004123BD" w:rsidRDefault="00667D54" w:rsidP="004123BD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Monsieur Chambaud est parti à 11h. Il a roulé 89 km, s’est arrêté 10 minutes pour prendre de l’essence, puis est reparti pour rouler encore 75 km. Il est arrivé à 14h. Quelle distance totale a-t-il parcourue ?</w:t>
            </w:r>
          </w:p>
        </w:tc>
        <w:tc>
          <w:tcPr>
            <w:tcW w:w="2866" w:type="dxa"/>
          </w:tcPr>
          <w:p w:rsidR="00546466" w:rsidRPr="004123BD" w:rsidRDefault="00667D54" w:rsidP="004123BD">
            <w:pPr>
              <w:numPr>
                <w:ilvl w:val="0"/>
                <w:numId w:val="11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11+89+10+75+14</w:t>
            </w:r>
          </w:p>
          <w:p w:rsidR="00667D54" w:rsidRPr="004123BD" w:rsidRDefault="00667D54" w:rsidP="004123BD">
            <w:pPr>
              <w:numPr>
                <w:ilvl w:val="0"/>
                <w:numId w:val="11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89+75</w:t>
            </w:r>
          </w:p>
          <w:p w:rsidR="00667D54" w:rsidRPr="004123BD" w:rsidRDefault="00667D54" w:rsidP="004123BD">
            <w:pPr>
              <w:numPr>
                <w:ilvl w:val="0"/>
                <w:numId w:val="11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89</w:t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sym w:font="Symbol" w:char="F0B4"/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t>75</w:t>
            </w:r>
          </w:p>
          <w:p w:rsidR="00667D54" w:rsidRPr="004123BD" w:rsidRDefault="00667D54" w:rsidP="004123BD">
            <w:pPr>
              <w:numPr>
                <w:ilvl w:val="0"/>
                <w:numId w:val="11"/>
              </w:num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11</w:t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sym w:font="Symbol" w:char="F0B4"/>
            </w:r>
            <w:r w:rsidRPr="004123BD">
              <w:rPr>
                <w:rFonts w:asciiTheme="minorHAnsi" w:hAnsiTheme="minorHAnsi" w:cs="Arial"/>
                <w:sz w:val="22"/>
                <w:szCs w:val="22"/>
              </w:rPr>
              <w:t>89</w:t>
            </w:r>
          </w:p>
        </w:tc>
      </w:tr>
    </w:tbl>
    <w:p w:rsidR="00546466" w:rsidRDefault="00546466" w:rsidP="00AB1C1C">
      <w:pPr>
        <w:spacing w:after="120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1746CB" w:rsidRPr="00F00542" w:rsidTr="00D34675">
        <w:tc>
          <w:tcPr>
            <w:tcW w:w="959" w:type="dxa"/>
          </w:tcPr>
          <w:p w:rsidR="001746CB" w:rsidRPr="00F00542" w:rsidRDefault="001746CB" w:rsidP="00985D6E">
            <w:pPr>
              <w:spacing w:after="120"/>
              <w:jc w:val="right"/>
            </w:pPr>
            <w:r>
              <w:t xml:space="preserve">      /</w:t>
            </w:r>
            <w:r w:rsidR="00985D6E">
              <w:t>3</w:t>
            </w:r>
          </w:p>
        </w:tc>
        <w:tc>
          <w:tcPr>
            <w:tcW w:w="9953" w:type="dxa"/>
          </w:tcPr>
          <w:p w:rsidR="001746CB" w:rsidRPr="005533C8" w:rsidRDefault="001746CB" w:rsidP="001746CB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1746CB" w:rsidRPr="005533C8" w:rsidTr="00D34675">
        <w:tc>
          <w:tcPr>
            <w:tcW w:w="959" w:type="dxa"/>
          </w:tcPr>
          <w:p w:rsidR="001746CB" w:rsidRPr="005533C8" w:rsidRDefault="001746CB" w:rsidP="00D3467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1746CB" w:rsidRPr="005533C8" w:rsidRDefault="001746CB" w:rsidP="001746CB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Donner l’écriture mathématique correspondant à la situation</w:t>
            </w:r>
          </w:p>
        </w:tc>
      </w:tr>
    </w:tbl>
    <w:p w:rsidR="00E91583" w:rsidRDefault="001746CB" w:rsidP="00E91583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Donne l’écriture mathématique permettant de répondre à la situation.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6"/>
        <w:gridCol w:w="2902"/>
      </w:tblGrid>
      <w:tr w:rsidR="004123BD" w:rsidRPr="004123BD" w:rsidTr="004123BD">
        <w:tc>
          <w:tcPr>
            <w:tcW w:w="8046" w:type="dxa"/>
          </w:tcPr>
          <w:p w:rsidR="001746CB" w:rsidRPr="004123BD" w:rsidRDefault="001746CB" w:rsidP="004123BD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Monsieur et Madame Guilbert habitent dans un appartement. Ils payent chaque mois 330€. Combien payent-ils pour une année ?</w:t>
            </w:r>
          </w:p>
        </w:tc>
        <w:tc>
          <w:tcPr>
            <w:tcW w:w="2902" w:type="dxa"/>
          </w:tcPr>
          <w:p w:rsidR="001746CB" w:rsidRPr="004123BD" w:rsidRDefault="001746CB" w:rsidP="004123BD">
            <w:pPr>
              <w:spacing w:before="360" w:after="120"/>
              <w:rPr>
                <w:rFonts w:asciiTheme="minorHAnsi" w:hAnsiTheme="minorHAnsi" w:cs="Arial"/>
                <w:sz w:val="22"/>
                <w:szCs w:val="22"/>
                <w:vertAlign w:val="subscript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  <w:vertAlign w:val="subscript"/>
              </w:rPr>
              <w:t>............................................................................</w:t>
            </w:r>
          </w:p>
        </w:tc>
      </w:tr>
      <w:tr w:rsidR="001746CB" w:rsidRPr="004123BD" w:rsidTr="004123BD">
        <w:tc>
          <w:tcPr>
            <w:tcW w:w="8046" w:type="dxa"/>
          </w:tcPr>
          <w:p w:rsidR="001746CB" w:rsidRPr="004123BD" w:rsidRDefault="00985D6E" w:rsidP="004123BD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Au départ d’une course, on annonce qu’il y a 1 733 hommes et 894 femmes qui y participent. Combien y a-t-il de concurrents ?</w:t>
            </w:r>
          </w:p>
        </w:tc>
        <w:tc>
          <w:tcPr>
            <w:tcW w:w="2902" w:type="dxa"/>
          </w:tcPr>
          <w:p w:rsidR="001746CB" w:rsidRPr="004123BD" w:rsidRDefault="00985D6E" w:rsidP="004123BD">
            <w:pPr>
              <w:spacing w:before="360" w:after="120"/>
              <w:rPr>
                <w:rFonts w:asciiTheme="minorHAnsi" w:hAnsiTheme="minorHAnsi" w:cs="Arial"/>
                <w:sz w:val="22"/>
                <w:szCs w:val="22"/>
                <w:vertAlign w:val="subscript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  <w:vertAlign w:val="subscript"/>
              </w:rPr>
              <w:t>...........................................................................</w:t>
            </w:r>
          </w:p>
        </w:tc>
      </w:tr>
      <w:tr w:rsidR="00985D6E" w:rsidRPr="004123BD" w:rsidTr="004123BD">
        <w:tc>
          <w:tcPr>
            <w:tcW w:w="8046" w:type="dxa"/>
          </w:tcPr>
          <w:p w:rsidR="00985D6E" w:rsidRPr="004123BD" w:rsidRDefault="00985D6E" w:rsidP="004123BD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</w:rPr>
              <w:t>Une course automobile se déroule en faisant 15 tours d’un circuit de 38km. Quelle est la distance totale parcourue ?</w:t>
            </w:r>
          </w:p>
        </w:tc>
        <w:tc>
          <w:tcPr>
            <w:tcW w:w="2902" w:type="dxa"/>
          </w:tcPr>
          <w:p w:rsidR="00985D6E" w:rsidRPr="004123BD" w:rsidRDefault="00985D6E" w:rsidP="004123BD">
            <w:pPr>
              <w:spacing w:before="360" w:after="120"/>
              <w:rPr>
                <w:rFonts w:asciiTheme="minorHAnsi" w:hAnsiTheme="minorHAnsi" w:cs="Arial"/>
                <w:sz w:val="22"/>
                <w:szCs w:val="22"/>
                <w:vertAlign w:val="subscript"/>
              </w:rPr>
            </w:pPr>
            <w:r w:rsidRPr="004123BD">
              <w:rPr>
                <w:rFonts w:asciiTheme="minorHAnsi" w:hAnsiTheme="minorHAnsi" w:cs="Arial"/>
                <w:sz w:val="22"/>
                <w:szCs w:val="22"/>
                <w:vertAlign w:val="subscript"/>
              </w:rPr>
              <w:t>...........................................................................</w:t>
            </w:r>
          </w:p>
        </w:tc>
      </w:tr>
    </w:tbl>
    <w:p w:rsidR="00985D6E" w:rsidRDefault="00985D6E"/>
    <w:tbl>
      <w:tblPr>
        <w:tblW w:w="0" w:type="auto"/>
        <w:tblLook w:val="04A0"/>
      </w:tblPr>
      <w:tblGrid>
        <w:gridCol w:w="959"/>
        <w:gridCol w:w="9953"/>
      </w:tblGrid>
      <w:tr w:rsidR="00985D6E" w:rsidRPr="00F00542" w:rsidTr="00D34675">
        <w:tc>
          <w:tcPr>
            <w:tcW w:w="959" w:type="dxa"/>
          </w:tcPr>
          <w:p w:rsidR="00985D6E" w:rsidRPr="00F00542" w:rsidRDefault="00985D6E" w:rsidP="0046250D">
            <w:pPr>
              <w:spacing w:after="120"/>
              <w:jc w:val="right"/>
            </w:pPr>
            <w:r>
              <w:t xml:space="preserve">      /</w:t>
            </w:r>
            <w:r w:rsidR="0046250D">
              <w:t>5</w:t>
            </w:r>
          </w:p>
        </w:tc>
        <w:tc>
          <w:tcPr>
            <w:tcW w:w="9953" w:type="dxa"/>
          </w:tcPr>
          <w:p w:rsidR="00985D6E" w:rsidRPr="005533C8" w:rsidRDefault="00985D6E" w:rsidP="00985D6E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985D6E" w:rsidRPr="005533C8" w:rsidTr="00D34675">
        <w:tc>
          <w:tcPr>
            <w:tcW w:w="959" w:type="dxa"/>
          </w:tcPr>
          <w:p w:rsidR="00985D6E" w:rsidRPr="005533C8" w:rsidRDefault="00985D6E" w:rsidP="00D3467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985D6E" w:rsidRPr="005533C8" w:rsidRDefault="00985D6E" w:rsidP="00985D6E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Résoudre un problème utilisant plusieurs opérations</w:t>
            </w:r>
          </w:p>
        </w:tc>
      </w:tr>
    </w:tbl>
    <w:p w:rsidR="00985D6E" w:rsidRDefault="00985D6E" w:rsidP="00985D6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Résous les problèmes suivants.</w:t>
      </w:r>
    </w:p>
    <w:p w:rsidR="0046250D" w:rsidRPr="00985D6E" w:rsidRDefault="00985D6E" w:rsidP="00985D6E">
      <w:pPr>
        <w:spacing w:after="120"/>
        <w:rPr>
          <w:rFonts w:asciiTheme="minorHAnsi" w:hAnsiTheme="minorHAnsi" w:cs="Arial"/>
          <w:b/>
          <w:sz w:val="22"/>
          <w:szCs w:val="22"/>
        </w:rPr>
      </w:pPr>
      <w:r w:rsidRPr="00985D6E">
        <w:rPr>
          <w:rFonts w:asciiTheme="minorHAnsi" w:hAnsiTheme="minorHAnsi" w:cs="Arial"/>
          <w:b/>
          <w:sz w:val="22"/>
          <w:szCs w:val="22"/>
        </w:rPr>
        <w:t xml:space="preserve">- </w:t>
      </w:r>
      <w:r>
        <w:rPr>
          <w:rFonts w:asciiTheme="minorHAnsi" w:hAnsiTheme="minorHAnsi" w:cs="Arial"/>
          <w:b/>
          <w:sz w:val="22"/>
          <w:szCs w:val="22"/>
        </w:rPr>
        <w:t xml:space="preserve">Dans la bibliothèque d’Anaïs, </w:t>
      </w:r>
      <w:r w:rsidR="0046250D">
        <w:rPr>
          <w:rFonts w:asciiTheme="minorHAnsi" w:hAnsiTheme="minorHAnsi" w:cs="Arial"/>
          <w:b/>
          <w:sz w:val="22"/>
          <w:szCs w:val="22"/>
        </w:rPr>
        <w:t>il y a 6 étagères contenant 23 livres chacune et une étagère de 41 livres. Combien Anaïs a-t-elle de livres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2"/>
      </w:tblGrid>
      <w:tr w:rsidR="00985D6E" w:rsidRPr="005E2440" w:rsidTr="00D34675">
        <w:tc>
          <w:tcPr>
            <w:tcW w:w="10912" w:type="dxa"/>
          </w:tcPr>
          <w:p w:rsidR="00985D6E" w:rsidRPr="005E2440" w:rsidRDefault="00985D6E" w:rsidP="00D34675">
            <w:pPr>
              <w:spacing w:after="120"/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</w:pPr>
            <w:r w:rsidRPr="005E2440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Cadre pour les calculs et les schémas</w:t>
            </w:r>
          </w:p>
          <w:p w:rsidR="00985D6E" w:rsidRPr="005E2440" w:rsidRDefault="00985D6E" w:rsidP="00D34675">
            <w:pPr>
              <w:spacing w:after="120"/>
              <w:rPr>
                <w:rFonts w:ascii="Arial" w:hAnsi="Arial" w:cs="Arial"/>
              </w:rPr>
            </w:pPr>
          </w:p>
          <w:p w:rsidR="00985D6E" w:rsidRDefault="00985D6E" w:rsidP="00D34675">
            <w:pPr>
              <w:spacing w:after="120"/>
              <w:rPr>
                <w:rFonts w:ascii="Arial" w:hAnsi="Arial" w:cs="Arial"/>
              </w:rPr>
            </w:pPr>
          </w:p>
          <w:p w:rsidR="0046250D" w:rsidRPr="005E2440" w:rsidRDefault="0046250D" w:rsidP="00D34675">
            <w:pPr>
              <w:spacing w:after="120"/>
              <w:rPr>
                <w:rFonts w:ascii="Arial" w:hAnsi="Arial" w:cs="Arial"/>
              </w:rPr>
            </w:pPr>
          </w:p>
          <w:p w:rsidR="00985D6E" w:rsidRPr="005E2440" w:rsidRDefault="00985D6E" w:rsidP="00D34675">
            <w:pPr>
              <w:spacing w:after="120"/>
              <w:rPr>
                <w:rFonts w:ascii="Arial" w:hAnsi="Arial" w:cs="Arial"/>
              </w:rPr>
            </w:pPr>
          </w:p>
          <w:p w:rsidR="00985D6E" w:rsidRPr="005E2440" w:rsidRDefault="00985D6E" w:rsidP="00D34675">
            <w:pPr>
              <w:spacing w:after="120"/>
              <w:rPr>
                <w:rFonts w:ascii="Arial" w:hAnsi="Arial" w:cs="Arial"/>
              </w:rPr>
            </w:pPr>
          </w:p>
          <w:p w:rsidR="00985D6E" w:rsidRPr="005E2440" w:rsidRDefault="00985D6E" w:rsidP="00D34675">
            <w:pPr>
              <w:spacing w:after="120"/>
              <w:rPr>
                <w:rFonts w:ascii="Arial" w:hAnsi="Arial" w:cs="Arial"/>
              </w:rPr>
            </w:pPr>
          </w:p>
        </w:tc>
      </w:tr>
    </w:tbl>
    <w:p w:rsidR="00985D6E" w:rsidRPr="00CE3856" w:rsidRDefault="00985D6E" w:rsidP="00985D6E">
      <w:pPr>
        <w:spacing w:after="120"/>
        <w:rPr>
          <w:rFonts w:ascii="Arial" w:hAnsi="Arial" w:cs="Arial"/>
          <w:sz w:val="22"/>
          <w:szCs w:val="22"/>
        </w:rPr>
      </w:pPr>
      <w:r w:rsidRPr="00CE3856">
        <w:rPr>
          <w:rFonts w:ascii="Arial" w:hAnsi="Arial" w:cs="Arial"/>
          <w:sz w:val="22"/>
          <w:szCs w:val="22"/>
        </w:rPr>
        <w:t xml:space="preserve">Réponse : </w:t>
      </w:r>
    </w:p>
    <w:p w:rsidR="00985D6E" w:rsidRDefault="00985D6E" w:rsidP="00985D6E">
      <w:pPr>
        <w:spacing w:after="120"/>
        <w:rPr>
          <w:rFonts w:ascii="Arial" w:hAnsi="Arial" w:cs="Arial"/>
        </w:rPr>
      </w:pPr>
      <w:r w:rsidRPr="00015976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51.7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</v:shape>
        </w:pict>
      </w:r>
    </w:p>
    <w:p w:rsidR="00985D6E" w:rsidRPr="0046250D" w:rsidRDefault="00985D6E" w:rsidP="00985D6E">
      <w:pPr>
        <w:spacing w:after="120"/>
        <w:rPr>
          <w:rFonts w:asciiTheme="minorHAnsi" w:hAnsiTheme="minorHAnsi" w:cs="Arial"/>
          <w:b/>
          <w:sz w:val="22"/>
          <w:szCs w:val="22"/>
        </w:rPr>
      </w:pPr>
      <w:r w:rsidRPr="0046250D">
        <w:rPr>
          <w:rFonts w:asciiTheme="minorHAnsi" w:hAnsiTheme="minorHAnsi" w:cs="Arial"/>
          <w:b/>
          <w:sz w:val="22"/>
          <w:szCs w:val="22"/>
        </w:rPr>
        <w:t xml:space="preserve">- </w:t>
      </w:r>
      <w:r w:rsidR="0046250D">
        <w:rPr>
          <w:rFonts w:asciiTheme="minorHAnsi" w:hAnsiTheme="minorHAnsi" w:cs="Arial"/>
          <w:b/>
          <w:sz w:val="22"/>
          <w:szCs w:val="22"/>
        </w:rPr>
        <w:t>Anaïs a 9 poules. Chaque poule pond 4 œufs par jour. Combien Anaïs ramasse-t-elle d’œufs en une semaine</w:t>
      </w:r>
      <w:r w:rsidRPr="0046250D">
        <w:rPr>
          <w:rFonts w:asciiTheme="minorHAnsi" w:hAnsiTheme="minorHAnsi" w:cs="Arial"/>
          <w:b/>
          <w:sz w:val="22"/>
          <w:szCs w:val="22"/>
        </w:rPr>
        <w:t>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2"/>
      </w:tblGrid>
      <w:tr w:rsidR="00985D6E" w:rsidRPr="005E2440" w:rsidTr="00D34675">
        <w:tc>
          <w:tcPr>
            <w:tcW w:w="10912" w:type="dxa"/>
          </w:tcPr>
          <w:p w:rsidR="00985D6E" w:rsidRPr="005E2440" w:rsidRDefault="00985D6E" w:rsidP="00D34675">
            <w:pPr>
              <w:spacing w:after="120"/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</w:pPr>
            <w:r w:rsidRPr="005E2440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Cadre pour les calculs et les schémas</w:t>
            </w:r>
          </w:p>
          <w:p w:rsidR="00985D6E" w:rsidRDefault="00985D6E" w:rsidP="00D34675">
            <w:pPr>
              <w:spacing w:after="120"/>
              <w:rPr>
                <w:rFonts w:ascii="Arial" w:hAnsi="Arial" w:cs="Arial"/>
              </w:rPr>
            </w:pPr>
          </w:p>
          <w:p w:rsidR="0046250D" w:rsidRDefault="0046250D" w:rsidP="00D34675">
            <w:pPr>
              <w:spacing w:after="120"/>
              <w:rPr>
                <w:rFonts w:ascii="Arial" w:hAnsi="Arial" w:cs="Arial"/>
              </w:rPr>
            </w:pPr>
          </w:p>
          <w:p w:rsidR="0046250D" w:rsidRPr="005E2440" w:rsidRDefault="0046250D" w:rsidP="00D34675">
            <w:pPr>
              <w:spacing w:after="120"/>
              <w:rPr>
                <w:rFonts w:ascii="Arial" w:hAnsi="Arial" w:cs="Arial"/>
              </w:rPr>
            </w:pPr>
          </w:p>
          <w:p w:rsidR="00985D6E" w:rsidRPr="005E2440" w:rsidRDefault="00985D6E" w:rsidP="00D34675">
            <w:pPr>
              <w:spacing w:after="120"/>
              <w:rPr>
                <w:rFonts w:ascii="Arial" w:hAnsi="Arial" w:cs="Arial"/>
              </w:rPr>
            </w:pPr>
          </w:p>
          <w:p w:rsidR="00985D6E" w:rsidRPr="005E2440" w:rsidRDefault="00985D6E" w:rsidP="00D34675">
            <w:pPr>
              <w:spacing w:after="120"/>
              <w:rPr>
                <w:rFonts w:ascii="Arial" w:hAnsi="Arial" w:cs="Arial"/>
              </w:rPr>
            </w:pPr>
          </w:p>
          <w:p w:rsidR="00985D6E" w:rsidRPr="005E2440" w:rsidRDefault="00985D6E" w:rsidP="00D34675">
            <w:pPr>
              <w:spacing w:after="120"/>
              <w:rPr>
                <w:rFonts w:ascii="Arial" w:hAnsi="Arial" w:cs="Arial"/>
              </w:rPr>
            </w:pPr>
          </w:p>
          <w:p w:rsidR="00985D6E" w:rsidRPr="005E2440" w:rsidRDefault="00985D6E" w:rsidP="00D34675">
            <w:pPr>
              <w:spacing w:after="120"/>
              <w:rPr>
                <w:rFonts w:ascii="Arial" w:hAnsi="Arial" w:cs="Arial"/>
              </w:rPr>
            </w:pPr>
          </w:p>
        </w:tc>
      </w:tr>
    </w:tbl>
    <w:p w:rsidR="00985D6E" w:rsidRPr="00CE3856" w:rsidRDefault="00985D6E" w:rsidP="00985D6E">
      <w:pPr>
        <w:spacing w:after="120"/>
        <w:rPr>
          <w:rFonts w:ascii="Arial" w:hAnsi="Arial" w:cs="Arial"/>
          <w:sz w:val="22"/>
          <w:szCs w:val="22"/>
        </w:rPr>
      </w:pPr>
      <w:r w:rsidRPr="00CE3856">
        <w:rPr>
          <w:rFonts w:ascii="Arial" w:hAnsi="Arial" w:cs="Arial"/>
          <w:sz w:val="22"/>
          <w:szCs w:val="22"/>
        </w:rPr>
        <w:t xml:space="preserve">Réponse : </w:t>
      </w:r>
    </w:p>
    <w:p w:rsidR="00CE3856" w:rsidRPr="00DF230E" w:rsidRDefault="00985D6E" w:rsidP="00985D6E">
      <w:pPr>
        <w:spacing w:after="120"/>
        <w:rPr>
          <w:rFonts w:ascii="Arial" w:hAnsi="Arial" w:cs="Arial"/>
          <w:sz w:val="22"/>
          <w:szCs w:val="22"/>
        </w:rPr>
      </w:pPr>
      <w:r w:rsidRPr="00015976">
        <w:rPr>
          <w:rFonts w:ascii="Arial" w:hAnsi="Arial" w:cs="Arial"/>
        </w:rPr>
        <w:pict>
          <v:shape id="_x0000_i1026" type="#_x0000_t75" style="width:500.25pt;height:51.7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</v:shape>
        </w:pict>
      </w:r>
    </w:p>
    <w:sectPr w:rsidR="00CE3856" w:rsidRPr="00DF230E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3BD" w:rsidRDefault="004123BD">
      <w:r>
        <w:separator/>
      </w:r>
    </w:p>
  </w:endnote>
  <w:endnote w:type="continuationSeparator" w:id="1">
    <w:p w:rsidR="004123BD" w:rsidRDefault="00412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3BD" w:rsidRDefault="004123BD">
      <w:r>
        <w:separator/>
      </w:r>
    </w:p>
  </w:footnote>
  <w:footnote w:type="continuationSeparator" w:id="1">
    <w:p w:rsidR="004123BD" w:rsidRDefault="00412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3B17"/>
    <w:multiLevelType w:val="hybridMultilevel"/>
    <w:tmpl w:val="4C689D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9966DC"/>
    <w:multiLevelType w:val="hybridMultilevel"/>
    <w:tmpl w:val="AAEE01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84493"/>
    <w:multiLevelType w:val="hybridMultilevel"/>
    <w:tmpl w:val="0E10FC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A02D3"/>
    <w:multiLevelType w:val="hybridMultilevel"/>
    <w:tmpl w:val="F6C69A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984548"/>
    <w:multiLevelType w:val="hybridMultilevel"/>
    <w:tmpl w:val="015EB6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9D08A5"/>
    <w:multiLevelType w:val="hybridMultilevel"/>
    <w:tmpl w:val="AAEE01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A357B"/>
    <w:multiLevelType w:val="hybridMultilevel"/>
    <w:tmpl w:val="CFA0E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5279F0"/>
    <w:multiLevelType w:val="hybridMultilevel"/>
    <w:tmpl w:val="6E74DA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F965AC"/>
    <w:multiLevelType w:val="hybridMultilevel"/>
    <w:tmpl w:val="6B5AD2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DF0"/>
    <w:rsid w:val="000C1B80"/>
    <w:rsid w:val="000D3ADF"/>
    <w:rsid w:val="000E2412"/>
    <w:rsid w:val="00101EEE"/>
    <w:rsid w:val="001746CB"/>
    <w:rsid w:val="00176A63"/>
    <w:rsid w:val="00193572"/>
    <w:rsid w:val="00195114"/>
    <w:rsid w:val="001F34B6"/>
    <w:rsid w:val="00246DEE"/>
    <w:rsid w:val="002B4A54"/>
    <w:rsid w:val="002E16F0"/>
    <w:rsid w:val="0031627F"/>
    <w:rsid w:val="00333262"/>
    <w:rsid w:val="00362652"/>
    <w:rsid w:val="004123BD"/>
    <w:rsid w:val="004238A3"/>
    <w:rsid w:val="00424BBC"/>
    <w:rsid w:val="00436842"/>
    <w:rsid w:val="0045566B"/>
    <w:rsid w:val="00460572"/>
    <w:rsid w:val="0046250D"/>
    <w:rsid w:val="00476731"/>
    <w:rsid w:val="004C5408"/>
    <w:rsid w:val="00500AC2"/>
    <w:rsid w:val="00506313"/>
    <w:rsid w:val="00546466"/>
    <w:rsid w:val="005533C8"/>
    <w:rsid w:val="005775EE"/>
    <w:rsid w:val="005B5AA4"/>
    <w:rsid w:val="005E2440"/>
    <w:rsid w:val="00667D54"/>
    <w:rsid w:val="006A535F"/>
    <w:rsid w:val="006A6C6D"/>
    <w:rsid w:val="006A6D81"/>
    <w:rsid w:val="006B7E35"/>
    <w:rsid w:val="006F145D"/>
    <w:rsid w:val="007103FA"/>
    <w:rsid w:val="007D38F3"/>
    <w:rsid w:val="00854E6B"/>
    <w:rsid w:val="00870F91"/>
    <w:rsid w:val="008718BA"/>
    <w:rsid w:val="008C00C5"/>
    <w:rsid w:val="008E3A56"/>
    <w:rsid w:val="008E70BA"/>
    <w:rsid w:val="00982651"/>
    <w:rsid w:val="00985D6E"/>
    <w:rsid w:val="009A2F5B"/>
    <w:rsid w:val="009B25E4"/>
    <w:rsid w:val="009B720C"/>
    <w:rsid w:val="00A656B4"/>
    <w:rsid w:val="00A73C4E"/>
    <w:rsid w:val="00A7602F"/>
    <w:rsid w:val="00AB1C1C"/>
    <w:rsid w:val="00AC20DE"/>
    <w:rsid w:val="00AD7E9D"/>
    <w:rsid w:val="00B03AF5"/>
    <w:rsid w:val="00B054C7"/>
    <w:rsid w:val="00B308A9"/>
    <w:rsid w:val="00B35880"/>
    <w:rsid w:val="00B4768E"/>
    <w:rsid w:val="00B615C0"/>
    <w:rsid w:val="00B70DF0"/>
    <w:rsid w:val="00C219BC"/>
    <w:rsid w:val="00CA7266"/>
    <w:rsid w:val="00CE3856"/>
    <w:rsid w:val="00D24135"/>
    <w:rsid w:val="00D906DF"/>
    <w:rsid w:val="00DB7750"/>
    <w:rsid w:val="00DC183A"/>
    <w:rsid w:val="00DD2350"/>
    <w:rsid w:val="00DF230E"/>
    <w:rsid w:val="00E217AC"/>
    <w:rsid w:val="00E91583"/>
    <w:rsid w:val="00EC199D"/>
    <w:rsid w:val="00F00542"/>
    <w:rsid w:val="00F24F58"/>
    <w:rsid w:val="00F91C43"/>
    <w:rsid w:val="00F95BE7"/>
    <w:rsid w:val="00FC39CD"/>
    <w:rsid w:val="00FF6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7CEAB-B97A-4AA5-AEB8-B8A2E764C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134</TotalTime>
  <Pages>2</Pages>
  <Words>389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3</cp:revision>
  <cp:lastPrinted>2008-11-10T10:04:00Z</cp:lastPrinted>
  <dcterms:created xsi:type="dcterms:W3CDTF">2009-02-18T18:19:00Z</dcterms:created>
  <dcterms:modified xsi:type="dcterms:W3CDTF">2009-02-18T20:32:00Z</dcterms:modified>
</cp:coreProperties>
</file>